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F25" w:rsidRDefault="003D3F25" w:rsidP="00B91FC2">
      <w:pPr>
        <w:shd w:val="clear" w:color="auto" w:fill="FFFFFF"/>
        <w:spacing w:before="100" w:beforeAutospacing="1" w:after="240"/>
        <w:jc w:val="center"/>
        <w:rPr>
          <w:rFonts w:ascii="Arial" w:hAnsi="Arial" w:cs="Arial"/>
          <w:b/>
          <w:bCs/>
          <w:sz w:val="36"/>
          <w:szCs w:val="36"/>
          <w:u w:val="single"/>
          <w:lang w:eastAsia="sv-SE"/>
        </w:rPr>
      </w:pPr>
    </w:p>
    <w:p w:rsidR="003D3F25" w:rsidRDefault="003D3F25" w:rsidP="00B91FC2">
      <w:pPr>
        <w:shd w:val="clear" w:color="auto" w:fill="FFFFFF"/>
        <w:spacing w:before="100" w:beforeAutospacing="1" w:after="240"/>
        <w:jc w:val="center"/>
        <w:rPr>
          <w:rFonts w:ascii="Arial" w:hAnsi="Arial" w:cs="Arial"/>
          <w:b/>
          <w:bCs/>
          <w:sz w:val="36"/>
          <w:szCs w:val="36"/>
          <w:u w:val="single"/>
          <w:lang w:eastAsia="sv-SE"/>
        </w:rPr>
      </w:pPr>
    </w:p>
    <w:p w:rsidR="003D3F25" w:rsidRDefault="003D3F25" w:rsidP="00B91FC2">
      <w:pPr>
        <w:shd w:val="clear" w:color="auto" w:fill="FFFFFF"/>
        <w:spacing w:before="100" w:beforeAutospacing="1" w:after="240"/>
        <w:jc w:val="center"/>
        <w:rPr>
          <w:rFonts w:ascii="Arial" w:hAnsi="Arial" w:cs="Arial"/>
          <w:b/>
          <w:bCs/>
          <w:sz w:val="36"/>
          <w:szCs w:val="36"/>
          <w:u w:val="single"/>
          <w:lang w:eastAsia="sv-SE"/>
        </w:rPr>
      </w:pPr>
    </w:p>
    <w:p w:rsidR="003D3F25" w:rsidRDefault="003D3F25" w:rsidP="00B91FC2">
      <w:pPr>
        <w:shd w:val="clear" w:color="auto" w:fill="FFFFFF"/>
        <w:spacing w:before="100" w:beforeAutospacing="1" w:after="240"/>
        <w:jc w:val="center"/>
        <w:rPr>
          <w:rFonts w:ascii="Arial" w:hAnsi="Arial" w:cs="Arial"/>
          <w:b/>
          <w:bCs/>
          <w:sz w:val="36"/>
          <w:szCs w:val="36"/>
          <w:u w:val="single"/>
          <w:lang w:eastAsia="sv-SE"/>
        </w:rPr>
      </w:pPr>
    </w:p>
    <w:p w:rsidR="003D3F25" w:rsidRDefault="003D3F25" w:rsidP="00B91FC2">
      <w:pPr>
        <w:shd w:val="clear" w:color="auto" w:fill="FFFFFF"/>
        <w:spacing w:before="100" w:beforeAutospacing="1" w:after="240"/>
        <w:jc w:val="center"/>
        <w:rPr>
          <w:rFonts w:ascii="Arial" w:hAnsi="Arial" w:cs="Arial"/>
          <w:b/>
          <w:bCs/>
          <w:sz w:val="36"/>
          <w:szCs w:val="36"/>
          <w:u w:val="single"/>
          <w:lang w:eastAsia="sv-SE"/>
        </w:rPr>
      </w:pPr>
    </w:p>
    <w:p w:rsidR="003D3F25" w:rsidRDefault="003D3F25" w:rsidP="00B91FC2">
      <w:pPr>
        <w:shd w:val="clear" w:color="auto" w:fill="FFFFFF"/>
        <w:spacing w:before="100" w:beforeAutospacing="1" w:after="240"/>
        <w:jc w:val="center"/>
        <w:rPr>
          <w:rFonts w:ascii="Arial" w:hAnsi="Arial" w:cs="Arial"/>
          <w:b/>
          <w:bCs/>
          <w:sz w:val="36"/>
          <w:szCs w:val="36"/>
          <w:u w:val="single"/>
          <w:lang w:eastAsia="sv-SE"/>
        </w:rPr>
      </w:pPr>
    </w:p>
    <w:p w:rsidR="003D3F25" w:rsidRDefault="003D3F25" w:rsidP="00B91FC2">
      <w:pPr>
        <w:shd w:val="clear" w:color="auto" w:fill="FFFFFF"/>
        <w:spacing w:before="100" w:beforeAutospacing="1" w:after="240"/>
        <w:jc w:val="center"/>
        <w:rPr>
          <w:rFonts w:ascii="Arial" w:hAnsi="Arial" w:cs="Arial"/>
          <w:b/>
          <w:bCs/>
          <w:sz w:val="36"/>
          <w:szCs w:val="36"/>
          <w:u w:val="single"/>
          <w:lang w:eastAsia="sv-SE"/>
        </w:rPr>
      </w:pPr>
    </w:p>
    <w:p w:rsidR="003D3F25" w:rsidRDefault="003D3F25" w:rsidP="00B91FC2">
      <w:pPr>
        <w:shd w:val="clear" w:color="auto" w:fill="FFFFFF"/>
        <w:spacing w:before="100" w:beforeAutospacing="1" w:after="240"/>
        <w:jc w:val="center"/>
        <w:rPr>
          <w:rFonts w:ascii="Arial" w:hAnsi="Arial" w:cs="Arial"/>
          <w:b/>
          <w:bCs/>
          <w:sz w:val="36"/>
          <w:szCs w:val="36"/>
          <w:u w:val="single"/>
          <w:lang w:eastAsia="sv-SE"/>
        </w:rPr>
      </w:pPr>
    </w:p>
    <w:p w:rsidR="003D3F25" w:rsidRDefault="003D3F25" w:rsidP="00B91FC2">
      <w:pPr>
        <w:shd w:val="clear" w:color="auto" w:fill="FFFFFF"/>
        <w:spacing w:before="100" w:beforeAutospacing="1" w:after="240"/>
        <w:jc w:val="center"/>
        <w:rPr>
          <w:rFonts w:ascii="Arial" w:hAnsi="Arial" w:cs="Arial"/>
          <w:b/>
          <w:bCs/>
          <w:sz w:val="36"/>
          <w:szCs w:val="36"/>
          <w:u w:val="single"/>
          <w:lang w:eastAsia="sv-SE"/>
        </w:rPr>
      </w:pPr>
    </w:p>
    <w:p w:rsidR="003D3F25" w:rsidRDefault="003D3F25" w:rsidP="00B91FC2">
      <w:pPr>
        <w:shd w:val="clear" w:color="auto" w:fill="FFFFFF"/>
        <w:spacing w:before="100" w:beforeAutospacing="1" w:after="240"/>
        <w:jc w:val="center"/>
        <w:rPr>
          <w:rFonts w:ascii="Arial" w:hAnsi="Arial" w:cs="Arial"/>
          <w:b/>
          <w:bCs/>
          <w:sz w:val="36"/>
          <w:szCs w:val="36"/>
          <w:u w:val="single"/>
          <w:lang w:eastAsia="sv-SE"/>
        </w:rPr>
      </w:pPr>
    </w:p>
    <w:p w:rsidR="003D3F25" w:rsidRDefault="003D3F25" w:rsidP="00B91FC2">
      <w:pPr>
        <w:shd w:val="clear" w:color="auto" w:fill="FFFFFF"/>
        <w:spacing w:before="100" w:beforeAutospacing="1" w:after="240"/>
        <w:jc w:val="center"/>
        <w:rPr>
          <w:rFonts w:ascii="Arial" w:hAnsi="Arial" w:cs="Arial"/>
          <w:b/>
          <w:bCs/>
          <w:sz w:val="36"/>
          <w:szCs w:val="36"/>
          <w:u w:val="single"/>
          <w:lang w:eastAsia="sv-SE"/>
        </w:rPr>
      </w:pPr>
    </w:p>
    <w:p w:rsidR="00381693" w:rsidRDefault="00381693" w:rsidP="00B91FC2">
      <w:pPr>
        <w:shd w:val="clear" w:color="auto" w:fill="FFFFFF"/>
        <w:spacing w:before="100" w:beforeAutospacing="1" w:after="240"/>
        <w:jc w:val="center"/>
        <w:rPr>
          <w:rFonts w:ascii="Arial" w:hAnsi="Arial" w:cs="Arial"/>
          <w:b/>
          <w:bCs/>
          <w:sz w:val="36"/>
          <w:szCs w:val="36"/>
          <w:u w:val="single"/>
          <w:lang w:eastAsia="sv-SE"/>
        </w:rPr>
      </w:pPr>
    </w:p>
    <w:p w:rsidR="00B91FC2" w:rsidRPr="003D3F25" w:rsidRDefault="00B91FC2" w:rsidP="00B91FC2">
      <w:pPr>
        <w:shd w:val="clear" w:color="auto" w:fill="FFFFFF"/>
        <w:spacing w:before="100" w:beforeAutospacing="1" w:after="240"/>
        <w:jc w:val="center"/>
        <w:rPr>
          <w:rFonts w:ascii="Arial" w:hAnsi="Arial" w:cs="Arial"/>
          <w:b/>
          <w:bCs/>
          <w:sz w:val="36"/>
          <w:szCs w:val="36"/>
          <w:u w:val="single"/>
          <w:lang w:eastAsia="sv-SE"/>
        </w:rPr>
      </w:pPr>
      <w:r w:rsidRPr="003D3F25">
        <w:rPr>
          <w:rFonts w:ascii="Arial" w:hAnsi="Arial" w:cs="Arial"/>
          <w:b/>
          <w:bCs/>
          <w:sz w:val="36"/>
          <w:szCs w:val="36"/>
          <w:u w:val="single"/>
          <w:lang w:eastAsia="sv-SE"/>
        </w:rPr>
        <w:t xml:space="preserve">OBS </w:t>
      </w:r>
      <w:proofErr w:type="spellStart"/>
      <w:r w:rsidRPr="003D3F25">
        <w:rPr>
          <w:rFonts w:ascii="Arial" w:hAnsi="Arial" w:cs="Arial"/>
          <w:b/>
          <w:bCs/>
          <w:sz w:val="36"/>
          <w:szCs w:val="36"/>
          <w:u w:val="single"/>
          <w:lang w:eastAsia="sv-SE"/>
        </w:rPr>
        <w:t>OBS</w:t>
      </w:r>
      <w:proofErr w:type="spellEnd"/>
      <w:r w:rsidRPr="003D3F25">
        <w:rPr>
          <w:rFonts w:ascii="Arial" w:hAnsi="Arial" w:cs="Arial"/>
          <w:b/>
          <w:bCs/>
          <w:sz w:val="36"/>
          <w:szCs w:val="36"/>
          <w:u w:val="single"/>
          <w:lang w:eastAsia="sv-SE"/>
        </w:rPr>
        <w:t xml:space="preserve"> </w:t>
      </w:r>
      <w:proofErr w:type="spellStart"/>
      <w:r w:rsidRPr="003D3F25">
        <w:rPr>
          <w:rFonts w:ascii="Arial" w:hAnsi="Arial" w:cs="Arial"/>
          <w:b/>
          <w:bCs/>
          <w:sz w:val="36"/>
          <w:szCs w:val="36"/>
          <w:u w:val="single"/>
          <w:lang w:eastAsia="sv-SE"/>
        </w:rPr>
        <w:t>OBS</w:t>
      </w:r>
      <w:proofErr w:type="spellEnd"/>
      <w:r w:rsidRPr="003D3F25">
        <w:rPr>
          <w:rFonts w:ascii="Arial" w:hAnsi="Arial" w:cs="Arial"/>
          <w:b/>
          <w:bCs/>
          <w:sz w:val="36"/>
          <w:szCs w:val="36"/>
          <w:u w:val="single"/>
          <w:lang w:eastAsia="sv-SE"/>
        </w:rPr>
        <w:t xml:space="preserve"> </w:t>
      </w:r>
      <w:proofErr w:type="spellStart"/>
      <w:r w:rsidRPr="003D3F25">
        <w:rPr>
          <w:rFonts w:ascii="Arial" w:hAnsi="Arial" w:cs="Arial"/>
          <w:b/>
          <w:bCs/>
          <w:sz w:val="36"/>
          <w:szCs w:val="36"/>
          <w:u w:val="single"/>
          <w:lang w:eastAsia="sv-SE"/>
        </w:rPr>
        <w:t>OBS</w:t>
      </w:r>
      <w:proofErr w:type="spellEnd"/>
      <w:proofErr w:type="gramStart"/>
      <w:r w:rsidRPr="003D3F25">
        <w:rPr>
          <w:rFonts w:ascii="Arial" w:hAnsi="Arial" w:cs="Arial"/>
          <w:b/>
          <w:bCs/>
          <w:sz w:val="36"/>
          <w:szCs w:val="36"/>
          <w:u w:val="single"/>
          <w:lang w:eastAsia="sv-SE"/>
        </w:rPr>
        <w:t>!!!!</w:t>
      </w:r>
      <w:proofErr w:type="gramEnd"/>
    </w:p>
    <w:p w:rsidR="00FB6302" w:rsidRPr="003D3F25" w:rsidRDefault="00B91FC2" w:rsidP="003D3F25">
      <w:pPr>
        <w:shd w:val="clear" w:color="auto" w:fill="FFFFFF"/>
        <w:spacing w:before="100" w:beforeAutospacing="1" w:after="240"/>
        <w:rPr>
          <w:rFonts w:ascii="Arial" w:hAnsi="Arial" w:cs="Arial"/>
          <w:b/>
          <w:bCs/>
          <w:color w:val="FF0000"/>
          <w:sz w:val="28"/>
          <w:szCs w:val="28"/>
          <w:lang w:eastAsia="sv-SE"/>
        </w:rPr>
      </w:pPr>
      <w:r w:rsidRPr="003D3F25">
        <w:rPr>
          <w:rFonts w:ascii="Arial" w:hAnsi="Arial" w:cs="Arial"/>
          <w:b/>
          <w:bCs/>
          <w:sz w:val="22"/>
          <w:szCs w:val="22"/>
          <w:lang w:eastAsia="sv-SE"/>
        </w:rPr>
        <w:t>Nya rutiner för inbetalning av medlemsavgift till Tyresö Dyviksudds Tomtägareförening och Båtklubb.</w:t>
      </w:r>
      <w:r w:rsidR="003D3F25" w:rsidRPr="003D3F25">
        <w:rPr>
          <w:rFonts w:ascii="Arial" w:hAnsi="Arial" w:cs="Arial"/>
          <w:b/>
          <w:bCs/>
          <w:sz w:val="22"/>
          <w:szCs w:val="22"/>
          <w:lang w:eastAsia="sv-SE"/>
        </w:rPr>
        <w:t xml:space="preserve"> </w:t>
      </w:r>
      <w:r w:rsidRPr="003D3F25">
        <w:rPr>
          <w:rFonts w:ascii="Arial" w:hAnsi="Arial" w:cs="Arial"/>
          <w:b/>
          <w:bCs/>
          <w:sz w:val="22"/>
          <w:szCs w:val="22"/>
          <w:lang w:eastAsia="sv-SE"/>
        </w:rPr>
        <w:t xml:space="preserve">På grund av Nordeas krav på organisationsnummer för att använda Plusgirokonto för föreningar skall </w:t>
      </w:r>
      <w:proofErr w:type="spellStart"/>
      <w:proofErr w:type="gramStart"/>
      <w:r w:rsidRPr="003D3F25">
        <w:rPr>
          <w:rFonts w:ascii="Arial" w:hAnsi="Arial" w:cs="Arial"/>
          <w:b/>
          <w:bCs/>
          <w:sz w:val="22"/>
          <w:szCs w:val="22"/>
          <w:lang w:eastAsia="sv-SE"/>
        </w:rPr>
        <w:t>fr</w:t>
      </w:r>
      <w:proofErr w:type="spellEnd"/>
      <w:r w:rsidRPr="003D3F25">
        <w:rPr>
          <w:rFonts w:ascii="Arial" w:hAnsi="Arial" w:cs="Arial"/>
          <w:b/>
          <w:bCs/>
          <w:sz w:val="22"/>
          <w:szCs w:val="22"/>
          <w:lang w:eastAsia="sv-SE"/>
        </w:rPr>
        <w:t xml:space="preserve"> o m</w:t>
      </w:r>
      <w:proofErr w:type="gramEnd"/>
      <w:r w:rsidRPr="003D3F25">
        <w:rPr>
          <w:rFonts w:ascii="Arial" w:hAnsi="Arial" w:cs="Arial"/>
          <w:b/>
          <w:bCs/>
          <w:sz w:val="22"/>
          <w:szCs w:val="22"/>
          <w:lang w:eastAsia="sv-SE"/>
        </w:rPr>
        <w:t xml:space="preserve"> i år inbetalningar ske </w:t>
      </w:r>
      <w:r w:rsidR="00FB6302" w:rsidRPr="003D3F25">
        <w:rPr>
          <w:rFonts w:ascii="Arial" w:hAnsi="Arial" w:cs="Arial"/>
          <w:b/>
          <w:bCs/>
          <w:sz w:val="22"/>
          <w:szCs w:val="22"/>
          <w:lang w:eastAsia="sv-SE"/>
        </w:rPr>
        <w:t xml:space="preserve">antingen </w:t>
      </w:r>
      <w:r w:rsidRPr="003D3F25">
        <w:rPr>
          <w:rFonts w:ascii="Arial" w:hAnsi="Arial" w:cs="Arial"/>
          <w:b/>
          <w:bCs/>
          <w:sz w:val="22"/>
          <w:szCs w:val="22"/>
          <w:lang w:eastAsia="sv-SE"/>
        </w:rPr>
        <w:t xml:space="preserve">direkt till vårt bankkonto hos </w:t>
      </w:r>
      <w:proofErr w:type="spellStart"/>
      <w:r w:rsidRPr="003D3F25">
        <w:rPr>
          <w:rFonts w:ascii="Arial" w:hAnsi="Arial" w:cs="Arial"/>
          <w:b/>
          <w:bCs/>
          <w:sz w:val="22"/>
          <w:szCs w:val="22"/>
          <w:lang w:eastAsia="sv-SE"/>
        </w:rPr>
        <w:t>Swedbank</w:t>
      </w:r>
      <w:proofErr w:type="spellEnd"/>
      <w:r w:rsidRPr="003D3F25">
        <w:rPr>
          <w:rFonts w:ascii="Arial" w:hAnsi="Arial" w:cs="Arial"/>
          <w:b/>
          <w:bCs/>
          <w:sz w:val="22"/>
          <w:szCs w:val="22"/>
          <w:lang w:eastAsia="sv-SE"/>
        </w:rPr>
        <w:t>:</w:t>
      </w:r>
      <w:r w:rsidRPr="003D3F25">
        <w:rPr>
          <w:rFonts w:ascii="Arial" w:hAnsi="Arial" w:cs="Arial"/>
          <w:b/>
          <w:bCs/>
          <w:color w:val="FF0000"/>
          <w:sz w:val="22"/>
          <w:szCs w:val="22"/>
          <w:lang w:eastAsia="sv-SE"/>
        </w:rPr>
        <w:t xml:space="preserve">  </w:t>
      </w:r>
      <w:r w:rsidR="00356734" w:rsidRPr="003D3F25">
        <w:rPr>
          <w:rFonts w:ascii="Arial" w:hAnsi="Arial" w:cs="Arial"/>
          <w:b/>
          <w:bCs/>
          <w:sz w:val="28"/>
          <w:szCs w:val="28"/>
          <w:lang w:eastAsia="sv-SE"/>
        </w:rPr>
        <w:t>8327-9, 693 327 084-2</w:t>
      </w:r>
      <w:r w:rsidR="003D3F25" w:rsidRPr="003D3F25">
        <w:rPr>
          <w:rFonts w:ascii="Arial" w:hAnsi="Arial" w:cs="Arial"/>
          <w:b/>
          <w:bCs/>
          <w:sz w:val="28"/>
          <w:szCs w:val="28"/>
          <w:lang w:eastAsia="sv-SE"/>
        </w:rPr>
        <w:t xml:space="preserve"> </w:t>
      </w:r>
      <w:r w:rsidR="00EA6D04" w:rsidRPr="003D3F25">
        <w:rPr>
          <w:rFonts w:ascii="Arial" w:hAnsi="Arial" w:cs="Arial"/>
          <w:b/>
          <w:bCs/>
          <w:sz w:val="28"/>
          <w:szCs w:val="28"/>
          <w:lang w:eastAsia="sv-SE"/>
        </w:rPr>
        <w:t>eller via</w:t>
      </w:r>
      <w:r w:rsidR="00FB6302" w:rsidRPr="003D3F25">
        <w:rPr>
          <w:rFonts w:ascii="Arial" w:hAnsi="Arial" w:cs="Arial"/>
          <w:b/>
          <w:bCs/>
          <w:sz w:val="28"/>
          <w:szCs w:val="28"/>
          <w:lang w:eastAsia="sv-SE"/>
        </w:rPr>
        <w:t xml:space="preserve"> </w:t>
      </w:r>
      <w:proofErr w:type="spellStart"/>
      <w:r w:rsidR="00FB6302" w:rsidRPr="003D3F25">
        <w:rPr>
          <w:rFonts w:ascii="Arial" w:hAnsi="Arial" w:cs="Arial"/>
          <w:b/>
          <w:bCs/>
          <w:sz w:val="28"/>
          <w:szCs w:val="28"/>
          <w:lang w:eastAsia="sv-SE"/>
        </w:rPr>
        <w:t>Swish</w:t>
      </w:r>
      <w:proofErr w:type="spellEnd"/>
      <w:r w:rsidR="00FB6302" w:rsidRPr="003D3F25">
        <w:rPr>
          <w:rFonts w:ascii="Arial" w:hAnsi="Arial" w:cs="Arial"/>
          <w:b/>
          <w:bCs/>
          <w:sz w:val="28"/>
          <w:szCs w:val="28"/>
          <w:lang w:eastAsia="sv-SE"/>
        </w:rPr>
        <w:t>:</w:t>
      </w:r>
      <w:r w:rsidR="00356734" w:rsidRPr="003D3F25">
        <w:rPr>
          <w:rFonts w:ascii="Arial" w:hAnsi="Arial" w:cs="Arial"/>
          <w:b/>
          <w:bCs/>
          <w:sz w:val="28"/>
          <w:szCs w:val="28"/>
          <w:lang w:eastAsia="sv-SE"/>
        </w:rPr>
        <w:t xml:space="preserve">  1234492112</w:t>
      </w:r>
    </w:p>
    <w:p w:rsidR="00B91FC2" w:rsidRPr="003D3F25" w:rsidRDefault="00B91FC2" w:rsidP="00B91FC2">
      <w:pPr>
        <w:shd w:val="clear" w:color="auto" w:fill="FFFFFF"/>
        <w:spacing w:before="100" w:beforeAutospacing="1" w:after="240"/>
        <w:rPr>
          <w:rFonts w:ascii="Arial" w:hAnsi="Arial" w:cs="Arial"/>
          <w:b/>
          <w:bCs/>
          <w:sz w:val="22"/>
          <w:szCs w:val="22"/>
          <w:lang w:eastAsia="sv-SE"/>
        </w:rPr>
      </w:pPr>
      <w:r w:rsidRPr="003D3F25">
        <w:rPr>
          <w:rFonts w:ascii="Arial" w:hAnsi="Arial" w:cs="Arial"/>
          <w:b/>
          <w:bCs/>
          <w:sz w:val="22"/>
          <w:szCs w:val="22"/>
          <w:lang w:eastAsia="sv-SE"/>
        </w:rPr>
        <w:t>Ange namn, fastighetsbeteckning samt belopp; 250 kr för enbart föreningen samt 100 kr för båtklubben.</w:t>
      </w:r>
    </w:p>
    <w:p w:rsidR="00EA6D04" w:rsidRPr="003D3F25" w:rsidRDefault="00EA6D04" w:rsidP="00B91FC2">
      <w:pPr>
        <w:shd w:val="clear" w:color="auto" w:fill="FFFFFF"/>
        <w:spacing w:before="100" w:beforeAutospacing="1" w:after="240"/>
        <w:rPr>
          <w:rFonts w:ascii="Arial" w:hAnsi="Arial" w:cs="Arial"/>
          <w:b/>
          <w:bCs/>
          <w:sz w:val="22"/>
          <w:szCs w:val="22"/>
          <w:lang w:eastAsia="sv-SE"/>
        </w:rPr>
      </w:pPr>
      <w:r w:rsidRPr="003D3F25">
        <w:rPr>
          <w:rFonts w:ascii="Arial" w:hAnsi="Arial" w:cs="Arial"/>
          <w:b/>
          <w:bCs/>
          <w:sz w:val="22"/>
          <w:szCs w:val="22"/>
          <w:lang w:eastAsia="sv-SE"/>
        </w:rPr>
        <w:t xml:space="preserve">För de fastigheter som har fler än en ägare kommer inbjudan enbart till en av dessa. Om ni önskar byta mottagare av inbjudan går det bra att meddela mig på </w:t>
      </w:r>
      <w:hyperlink r:id="rId6" w:history="1">
        <w:r w:rsidRPr="003D3F25">
          <w:rPr>
            <w:rStyle w:val="Hyperlnk"/>
            <w:rFonts w:ascii="Arial" w:hAnsi="Arial" w:cs="Arial"/>
            <w:b/>
            <w:bCs/>
            <w:color w:val="auto"/>
            <w:sz w:val="22"/>
            <w:szCs w:val="22"/>
            <w:lang w:eastAsia="sv-SE"/>
          </w:rPr>
          <w:t>robert.svensson@alnarpcleanwater.se</w:t>
        </w:r>
      </w:hyperlink>
      <w:r w:rsidRPr="003D3F25">
        <w:rPr>
          <w:rFonts w:ascii="Arial" w:hAnsi="Arial" w:cs="Arial"/>
          <w:b/>
          <w:bCs/>
          <w:sz w:val="22"/>
          <w:szCs w:val="22"/>
          <w:lang w:eastAsia="sv-SE"/>
        </w:rPr>
        <w:t xml:space="preserve"> eller 070-455 99 86.</w:t>
      </w:r>
    </w:p>
    <w:p w:rsidR="00EA6D04" w:rsidRPr="003D3F25" w:rsidRDefault="00EA6D04" w:rsidP="00B91FC2">
      <w:pPr>
        <w:shd w:val="clear" w:color="auto" w:fill="FFFFFF"/>
        <w:spacing w:before="100" w:beforeAutospacing="1" w:after="240"/>
        <w:rPr>
          <w:rFonts w:ascii="Arial" w:hAnsi="Arial" w:cs="Arial"/>
          <w:b/>
          <w:bCs/>
          <w:sz w:val="22"/>
          <w:szCs w:val="22"/>
          <w:lang w:eastAsia="sv-SE"/>
        </w:rPr>
      </w:pPr>
      <w:r w:rsidRPr="003D3F25">
        <w:rPr>
          <w:rFonts w:ascii="Arial" w:hAnsi="Arial" w:cs="Arial"/>
          <w:b/>
          <w:bCs/>
          <w:sz w:val="22"/>
          <w:szCs w:val="22"/>
          <w:lang w:eastAsia="sv-SE"/>
        </w:rPr>
        <w:t>Med vänlig hälsning</w:t>
      </w:r>
    </w:p>
    <w:p w:rsidR="00EA6D04" w:rsidRPr="003D3F25" w:rsidRDefault="00EA6D04" w:rsidP="00B91FC2">
      <w:pPr>
        <w:shd w:val="clear" w:color="auto" w:fill="FFFFFF"/>
        <w:spacing w:before="100" w:beforeAutospacing="1" w:after="240"/>
        <w:rPr>
          <w:rFonts w:ascii="Arial" w:hAnsi="Arial" w:cs="Arial"/>
          <w:b/>
          <w:bCs/>
          <w:sz w:val="22"/>
          <w:szCs w:val="22"/>
          <w:lang w:eastAsia="sv-SE"/>
        </w:rPr>
      </w:pPr>
      <w:r w:rsidRPr="003D3F25">
        <w:rPr>
          <w:rFonts w:ascii="Arial" w:hAnsi="Arial" w:cs="Arial"/>
          <w:b/>
          <w:bCs/>
          <w:sz w:val="22"/>
          <w:szCs w:val="22"/>
          <w:lang w:eastAsia="sv-SE"/>
        </w:rPr>
        <w:t>Robert Svensson</w:t>
      </w:r>
      <w:r w:rsidR="003D3F25" w:rsidRPr="003D3F25">
        <w:rPr>
          <w:rFonts w:ascii="Arial" w:hAnsi="Arial" w:cs="Arial"/>
          <w:b/>
          <w:bCs/>
          <w:sz w:val="22"/>
          <w:szCs w:val="22"/>
          <w:lang w:eastAsia="sv-SE"/>
        </w:rPr>
        <w:t xml:space="preserve">, </w:t>
      </w:r>
      <w:r w:rsidRPr="003D3F25">
        <w:rPr>
          <w:rFonts w:ascii="Arial" w:hAnsi="Arial" w:cs="Arial"/>
          <w:b/>
          <w:bCs/>
          <w:sz w:val="22"/>
          <w:szCs w:val="22"/>
          <w:lang w:eastAsia="sv-SE"/>
        </w:rPr>
        <w:t>Kassör</w:t>
      </w:r>
    </w:p>
    <w:p w:rsidR="00B91FC2" w:rsidRPr="00B91FC2" w:rsidRDefault="00B91FC2" w:rsidP="00B91FC2">
      <w:pPr>
        <w:shd w:val="clear" w:color="auto" w:fill="FFFFFF"/>
        <w:spacing w:before="100" w:beforeAutospacing="1" w:after="240"/>
        <w:rPr>
          <w:rFonts w:ascii="Arial" w:hAnsi="Arial" w:cs="Arial"/>
          <w:b/>
          <w:bCs/>
          <w:color w:val="FF0000"/>
          <w:sz w:val="27"/>
          <w:szCs w:val="27"/>
          <w:lang w:eastAsia="sv-SE"/>
        </w:rPr>
      </w:pPr>
    </w:p>
    <w:p w:rsidR="00B91FC2" w:rsidRDefault="00B91FC2" w:rsidP="00E203C8">
      <w:pPr>
        <w:shd w:val="clear" w:color="auto" w:fill="FFFFFF"/>
        <w:spacing w:before="100" w:beforeAutospacing="1" w:after="240"/>
        <w:rPr>
          <w:rFonts w:ascii="Arial" w:hAnsi="Arial" w:cs="Arial"/>
          <w:color w:val="222222"/>
          <w:sz w:val="18"/>
          <w:szCs w:val="18"/>
          <w:shd w:val="clear" w:color="auto" w:fill="FFFFFF"/>
        </w:rPr>
      </w:pPr>
    </w:p>
    <w:p w:rsidR="00FB6302" w:rsidRDefault="00FB6302" w:rsidP="00E203C8">
      <w:pPr>
        <w:shd w:val="clear" w:color="auto" w:fill="FFFFFF"/>
        <w:spacing w:before="100" w:beforeAutospacing="1" w:after="240"/>
        <w:rPr>
          <w:rFonts w:ascii="Arial" w:hAnsi="Arial" w:cs="Arial"/>
          <w:b/>
          <w:bCs/>
          <w:color w:val="222222"/>
          <w:sz w:val="27"/>
          <w:szCs w:val="27"/>
          <w:lang w:eastAsia="sv-SE"/>
        </w:rPr>
      </w:pPr>
    </w:p>
    <w:p w:rsidR="0038166B" w:rsidRDefault="00E203C8" w:rsidP="00E203C8">
      <w:pPr>
        <w:shd w:val="clear" w:color="auto" w:fill="FFFFFF"/>
        <w:spacing w:before="100" w:beforeAutospacing="1" w:after="240"/>
        <w:rPr>
          <w:rFonts w:ascii="Arial" w:hAnsi="Arial" w:cs="Arial"/>
          <w:b/>
          <w:bCs/>
          <w:color w:val="222222"/>
          <w:sz w:val="27"/>
          <w:szCs w:val="27"/>
          <w:lang w:eastAsia="sv-SE"/>
        </w:rPr>
      </w:pPr>
      <w:r w:rsidRPr="00E203C8">
        <w:rPr>
          <w:rFonts w:ascii="Arial" w:hAnsi="Arial" w:cs="Arial"/>
          <w:b/>
          <w:bCs/>
          <w:color w:val="222222"/>
          <w:sz w:val="27"/>
          <w:szCs w:val="27"/>
          <w:lang w:eastAsia="sv-SE"/>
        </w:rPr>
        <w:lastRenderedPageBreak/>
        <w:t>Kallelse till årsstämma Tyresö Dyviksudds Tomtägareförening</w:t>
      </w:r>
    </w:p>
    <w:p w:rsidR="00D11D70" w:rsidRPr="00D11D70" w:rsidRDefault="00D11D70" w:rsidP="00E203C8">
      <w:pPr>
        <w:shd w:val="clear" w:color="auto" w:fill="FFFFFF"/>
        <w:spacing w:before="100" w:beforeAutospacing="1" w:after="240"/>
        <w:rPr>
          <w:rFonts w:ascii="Arial" w:hAnsi="Arial" w:cs="Arial"/>
          <w:b/>
          <w:bCs/>
          <w:color w:val="222222"/>
          <w:lang w:eastAsia="sv-SE"/>
        </w:rPr>
      </w:pPr>
      <w:r w:rsidRPr="00D11D70">
        <w:rPr>
          <w:rFonts w:ascii="Arial" w:hAnsi="Arial" w:cs="Arial"/>
          <w:b/>
          <w:bCs/>
          <w:color w:val="222222"/>
          <w:lang w:eastAsia="sv-SE"/>
        </w:rPr>
        <w:t>samt</w:t>
      </w:r>
    </w:p>
    <w:p w:rsidR="003A39D7" w:rsidRPr="00166AA4" w:rsidRDefault="0038166B" w:rsidP="00E203C8">
      <w:pPr>
        <w:shd w:val="clear" w:color="auto" w:fill="FFFFFF"/>
        <w:spacing w:before="100" w:beforeAutospacing="1" w:after="240"/>
        <w:rPr>
          <w:rFonts w:ascii="Arial" w:hAnsi="Arial" w:cs="Arial"/>
          <w:b/>
          <w:bCs/>
          <w:color w:val="222222"/>
          <w:sz w:val="27"/>
          <w:szCs w:val="27"/>
          <w:lang w:eastAsia="sv-SE"/>
        </w:rPr>
      </w:pPr>
      <w:r>
        <w:rPr>
          <w:rFonts w:ascii="Arial" w:hAnsi="Arial" w:cs="Arial"/>
          <w:b/>
          <w:bCs/>
          <w:color w:val="222222"/>
          <w:sz w:val="27"/>
          <w:szCs w:val="27"/>
          <w:lang w:eastAsia="sv-SE"/>
        </w:rPr>
        <w:t>Firande – Tomtägareföreningens 60-årsjubileum!</w:t>
      </w:r>
      <w:r w:rsidR="003A39D7">
        <w:rPr>
          <w:rFonts w:ascii="Arial" w:hAnsi="Arial" w:cs="Arial"/>
          <w:b/>
          <w:bCs/>
          <w:color w:val="222222"/>
          <w:sz w:val="27"/>
          <w:szCs w:val="27"/>
          <w:lang w:eastAsia="sv-SE"/>
        </w:rPr>
        <w:br/>
      </w:r>
    </w:p>
    <w:p w:rsidR="00E203C8" w:rsidRPr="00E203C8" w:rsidRDefault="00E203C8" w:rsidP="00E203C8">
      <w:pPr>
        <w:shd w:val="clear" w:color="auto" w:fill="FFFFFF"/>
        <w:spacing w:before="100" w:beforeAutospacing="1" w:after="100" w:afterAutospacing="1"/>
        <w:rPr>
          <w:rFonts w:ascii="Arial" w:hAnsi="Arial" w:cs="Arial"/>
          <w:color w:val="222222"/>
          <w:sz w:val="19"/>
          <w:szCs w:val="19"/>
          <w:lang w:eastAsia="sv-SE"/>
        </w:rPr>
      </w:pPr>
      <w:r w:rsidRPr="00E203C8">
        <w:rPr>
          <w:rFonts w:ascii="Arial" w:hAnsi="Arial" w:cs="Arial"/>
          <w:b/>
          <w:bCs/>
          <w:color w:val="222222"/>
          <w:sz w:val="19"/>
          <w:szCs w:val="19"/>
          <w:lang w:eastAsia="sv-SE"/>
        </w:rPr>
        <w:t>Datum</w:t>
      </w:r>
      <w:r w:rsidRPr="00E203C8">
        <w:rPr>
          <w:rFonts w:ascii="Arial" w:hAnsi="Arial" w:cs="Arial"/>
          <w:color w:val="222222"/>
          <w:sz w:val="19"/>
          <w:szCs w:val="19"/>
          <w:lang w:eastAsia="sv-SE"/>
        </w:rPr>
        <w:t xml:space="preserve">: </w:t>
      </w:r>
      <w:proofErr w:type="gramStart"/>
      <w:r w:rsidR="007C28C8">
        <w:rPr>
          <w:rFonts w:ascii="Arial" w:hAnsi="Arial" w:cs="Arial"/>
          <w:color w:val="222222"/>
          <w:sz w:val="19"/>
          <w:szCs w:val="19"/>
          <w:lang w:eastAsia="sv-SE"/>
        </w:rPr>
        <w:t>Lördag</w:t>
      </w:r>
      <w:proofErr w:type="gramEnd"/>
      <w:r w:rsidRPr="00E203C8">
        <w:rPr>
          <w:rFonts w:ascii="Arial" w:hAnsi="Arial" w:cs="Arial"/>
          <w:color w:val="222222"/>
          <w:sz w:val="19"/>
          <w:szCs w:val="19"/>
          <w:lang w:eastAsia="sv-SE"/>
        </w:rPr>
        <w:t xml:space="preserve"> 201</w:t>
      </w:r>
      <w:r w:rsidR="00DB7929">
        <w:rPr>
          <w:rFonts w:ascii="Arial" w:hAnsi="Arial" w:cs="Arial"/>
          <w:color w:val="222222"/>
          <w:sz w:val="19"/>
          <w:szCs w:val="19"/>
          <w:lang w:eastAsia="sv-SE"/>
        </w:rPr>
        <w:t>7</w:t>
      </w:r>
      <w:r w:rsidR="00892519">
        <w:rPr>
          <w:rFonts w:ascii="Arial" w:hAnsi="Arial" w:cs="Arial"/>
          <w:color w:val="222222"/>
          <w:sz w:val="19"/>
          <w:szCs w:val="19"/>
          <w:lang w:eastAsia="sv-SE"/>
        </w:rPr>
        <w:t>-</w:t>
      </w:r>
      <w:r w:rsidR="00DB7929">
        <w:rPr>
          <w:rFonts w:ascii="Arial" w:hAnsi="Arial" w:cs="Arial"/>
          <w:color w:val="222222"/>
          <w:sz w:val="19"/>
          <w:szCs w:val="19"/>
          <w:lang w:eastAsia="sv-SE"/>
        </w:rPr>
        <w:t>06</w:t>
      </w:r>
      <w:r w:rsidR="00892519">
        <w:rPr>
          <w:rFonts w:ascii="Arial" w:hAnsi="Arial" w:cs="Arial"/>
          <w:color w:val="222222"/>
          <w:sz w:val="19"/>
          <w:szCs w:val="19"/>
          <w:lang w:eastAsia="sv-SE"/>
        </w:rPr>
        <w:t>-</w:t>
      </w:r>
      <w:r w:rsidR="00DB7929">
        <w:rPr>
          <w:rFonts w:ascii="Arial" w:hAnsi="Arial" w:cs="Arial"/>
          <w:color w:val="222222"/>
          <w:sz w:val="19"/>
          <w:szCs w:val="19"/>
          <w:lang w:eastAsia="sv-SE"/>
        </w:rPr>
        <w:t>17</w:t>
      </w:r>
    </w:p>
    <w:p w:rsidR="00E203C8" w:rsidRPr="00E203C8" w:rsidRDefault="00E203C8" w:rsidP="00E203C8">
      <w:pPr>
        <w:shd w:val="clear" w:color="auto" w:fill="FFFFFF"/>
        <w:spacing w:before="100" w:beforeAutospacing="1" w:after="100" w:afterAutospacing="1"/>
        <w:rPr>
          <w:rFonts w:ascii="Arial" w:hAnsi="Arial" w:cs="Arial"/>
          <w:color w:val="222222"/>
          <w:sz w:val="19"/>
          <w:szCs w:val="19"/>
          <w:lang w:eastAsia="sv-SE"/>
        </w:rPr>
      </w:pPr>
      <w:r w:rsidRPr="00E203C8">
        <w:rPr>
          <w:rFonts w:ascii="Arial" w:hAnsi="Arial" w:cs="Arial"/>
          <w:b/>
          <w:bCs/>
          <w:color w:val="222222"/>
          <w:sz w:val="19"/>
          <w:szCs w:val="19"/>
          <w:lang w:eastAsia="sv-SE"/>
        </w:rPr>
        <w:t>Tid</w:t>
      </w:r>
      <w:r w:rsidRPr="00E203C8">
        <w:rPr>
          <w:rFonts w:ascii="Arial" w:hAnsi="Arial" w:cs="Arial"/>
          <w:color w:val="222222"/>
          <w:sz w:val="19"/>
          <w:szCs w:val="19"/>
          <w:lang w:eastAsia="sv-SE"/>
        </w:rPr>
        <w:t>: 1</w:t>
      </w:r>
      <w:r w:rsidR="00DB7929">
        <w:rPr>
          <w:rFonts w:ascii="Arial" w:hAnsi="Arial" w:cs="Arial"/>
          <w:color w:val="222222"/>
          <w:sz w:val="19"/>
          <w:szCs w:val="19"/>
          <w:lang w:eastAsia="sv-SE"/>
        </w:rPr>
        <w:t>0</w:t>
      </w:r>
      <w:r w:rsidRPr="00E203C8">
        <w:rPr>
          <w:rFonts w:ascii="Arial" w:hAnsi="Arial" w:cs="Arial"/>
          <w:color w:val="222222"/>
          <w:sz w:val="19"/>
          <w:szCs w:val="19"/>
          <w:lang w:eastAsia="sv-SE"/>
        </w:rPr>
        <w:t>:</w:t>
      </w:r>
      <w:r w:rsidR="00DB7929">
        <w:rPr>
          <w:rFonts w:ascii="Arial" w:hAnsi="Arial" w:cs="Arial"/>
          <w:color w:val="222222"/>
          <w:sz w:val="19"/>
          <w:szCs w:val="19"/>
          <w:lang w:eastAsia="sv-SE"/>
        </w:rPr>
        <w:t>3</w:t>
      </w:r>
      <w:r w:rsidRPr="00E203C8">
        <w:rPr>
          <w:rFonts w:ascii="Arial" w:hAnsi="Arial" w:cs="Arial"/>
          <w:color w:val="222222"/>
          <w:sz w:val="19"/>
          <w:szCs w:val="19"/>
          <w:lang w:eastAsia="sv-SE"/>
        </w:rPr>
        <w:t>0</w:t>
      </w:r>
    </w:p>
    <w:p w:rsidR="00E203C8" w:rsidRPr="00E203C8" w:rsidRDefault="00E203C8" w:rsidP="00E203C8">
      <w:pPr>
        <w:shd w:val="clear" w:color="auto" w:fill="FFFFFF"/>
        <w:spacing w:before="100" w:beforeAutospacing="1" w:after="100" w:afterAutospacing="1"/>
        <w:rPr>
          <w:rFonts w:ascii="Arial" w:hAnsi="Arial" w:cs="Arial"/>
          <w:color w:val="222222"/>
          <w:sz w:val="19"/>
          <w:szCs w:val="19"/>
          <w:lang w:eastAsia="sv-SE"/>
        </w:rPr>
      </w:pPr>
      <w:r w:rsidRPr="00E203C8">
        <w:rPr>
          <w:rFonts w:ascii="Arial" w:hAnsi="Arial" w:cs="Arial"/>
          <w:b/>
          <w:bCs/>
          <w:color w:val="222222"/>
          <w:sz w:val="19"/>
          <w:szCs w:val="19"/>
          <w:lang w:eastAsia="sv-SE"/>
        </w:rPr>
        <w:t>Plats</w:t>
      </w:r>
      <w:r w:rsidRPr="00E203C8">
        <w:rPr>
          <w:rFonts w:ascii="Arial" w:hAnsi="Arial" w:cs="Arial"/>
          <w:color w:val="222222"/>
          <w:sz w:val="19"/>
          <w:szCs w:val="19"/>
          <w:lang w:eastAsia="sv-SE"/>
        </w:rPr>
        <w:t xml:space="preserve">: </w:t>
      </w:r>
      <w:r w:rsidR="00DB7929">
        <w:rPr>
          <w:rFonts w:ascii="Arial" w:hAnsi="Arial" w:cs="Arial"/>
          <w:color w:val="222222"/>
          <w:sz w:val="19"/>
          <w:szCs w:val="19"/>
          <w:lang w:eastAsia="sv-SE"/>
        </w:rPr>
        <w:t>Midsommarängen</w:t>
      </w:r>
    </w:p>
    <w:p w:rsidR="00E203C8" w:rsidRPr="00E203C8" w:rsidRDefault="00E203C8" w:rsidP="00E203C8">
      <w:pPr>
        <w:shd w:val="clear" w:color="auto" w:fill="FFFFFF"/>
        <w:spacing w:before="100" w:beforeAutospacing="1" w:after="100" w:afterAutospacing="1"/>
        <w:rPr>
          <w:rFonts w:ascii="Arial" w:hAnsi="Arial" w:cs="Arial"/>
          <w:color w:val="222222"/>
          <w:sz w:val="19"/>
          <w:szCs w:val="19"/>
          <w:lang w:eastAsia="sv-SE"/>
        </w:rPr>
      </w:pPr>
    </w:p>
    <w:p w:rsidR="00E203C8" w:rsidRPr="00E203C8" w:rsidRDefault="00E203C8" w:rsidP="00E203C8">
      <w:pPr>
        <w:shd w:val="clear" w:color="auto" w:fill="FFFFFF"/>
        <w:spacing w:before="100" w:beforeAutospacing="1" w:after="100" w:afterAutospacing="1"/>
        <w:rPr>
          <w:rFonts w:ascii="Arial" w:hAnsi="Arial" w:cs="Arial"/>
          <w:color w:val="222222"/>
          <w:sz w:val="19"/>
          <w:szCs w:val="19"/>
          <w:lang w:eastAsia="sv-SE"/>
        </w:rPr>
      </w:pPr>
      <w:r w:rsidRPr="00E203C8">
        <w:rPr>
          <w:rFonts w:ascii="Arial" w:hAnsi="Arial" w:cs="Arial"/>
          <w:color w:val="222222"/>
          <w:sz w:val="19"/>
          <w:szCs w:val="19"/>
          <w:lang w:eastAsia="sv-SE"/>
        </w:rPr>
        <w:t>Hej grannar!</w:t>
      </w:r>
    </w:p>
    <w:p w:rsidR="00457040" w:rsidRDefault="00E203C8" w:rsidP="00E203C8">
      <w:pPr>
        <w:shd w:val="clear" w:color="auto" w:fill="FFFFFF"/>
        <w:spacing w:before="100" w:beforeAutospacing="1" w:after="100" w:afterAutospacing="1"/>
        <w:rPr>
          <w:rFonts w:ascii="Arial" w:hAnsi="Arial" w:cs="Arial"/>
          <w:color w:val="222222"/>
          <w:sz w:val="19"/>
          <w:szCs w:val="19"/>
          <w:lang w:eastAsia="sv-SE"/>
        </w:rPr>
      </w:pPr>
      <w:r w:rsidRPr="00E203C8">
        <w:rPr>
          <w:rFonts w:ascii="Arial" w:hAnsi="Arial" w:cs="Arial"/>
          <w:color w:val="222222"/>
          <w:sz w:val="19"/>
          <w:szCs w:val="19"/>
          <w:lang w:eastAsia="sv-SE"/>
        </w:rPr>
        <w:t>Det är dags för årets stämma </w:t>
      </w:r>
      <w:r w:rsidR="002D5A64">
        <w:rPr>
          <w:rFonts w:ascii="Arial" w:hAnsi="Arial" w:cs="Arial"/>
          <w:color w:val="222222"/>
          <w:sz w:val="19"/>
          <w:szCs w:val="19"/>
          <w:lang w:eastAsia="sv-SE"/>
        </w:rPr>
        <w:t xml:space="preserve">för medlemmarna </w:t>
      </w:r>
      <w:r w:rsidRPr="00E203C8">
        <w:rPr>
          <w:rFonts w:ascii="Arial" w:hAnsi="Arial" w:cs="Arial"/>
          <w:color w:val="222222"/>
          <w:sz w:val="19"/>
          <w:szCs w:val="19"/>
          <w:lang w:eastAsia="sv-SE"/>
        </w:rPr>
        <w:t>i Tyresö Dyviksudds Tomtägareförening!</w:t>
      </w:r>
      <w:r w:rsidR="00DB7929">
        <w:rPr>
          <w:rFonts w:ascii="Arial" w:hAnsi="Arial" w:cs="Arial"/>
          <w:color w:val="222222"/>
          <w:sz w:val="19"/>
          <w:szCs w:val="19"/>
          <w:lang w:eastAsia="sv-SE"/>
        </w:rPr>
        <w:t xml:space="preserve"> I år träffas vi på Midsommarängen, Dyviksuddsvägen, där vi </w:t>
      </w:r>
      <w:r w:rsidR="00166AA4">
        <w:rPr>
          <w:rFonts w:ascii="Arial" w:hAnsi="Arial" w:cs="Arial"/>
          <w:color w:val="222222"/>
          <w:sz w:val="19"/>
          <w:szCs w:val="19"/>
          <w:lang w:eastAsia="sv-SE"/>
        </w:rPr>
        <w:t>p</w:t>
      </w:r>
      <w:r w:rsidR="00457040" w:rsidRPr="00E203C8">
        <w:rPr>
          <w:rFonts w:ascii="Arial" w:hAnsi="Arial" w:cs="Arial"/>
          <w:color w:val="222222"/>
          <w:sz w:val="19"/>
          <w:szCs w:val="19"/>
          <w:lang w:eastAsia="sv-SE"/>
        </w:rPr>
        <w:t xml:space="preserve">å angiven tid börjar med en stunds information om vad som har hänt under året och </w:t>
      </w:r>
      <w:r w:rsidR="000103A7">
        <w:rPr>
          <w:rFonts w:ascii="Arial" w:hAnsi="Arial" w:cs="Arial"/>
          <w:color w:val="222222"/>
          <w:sz w:val="19"/>
          <w:szCs w:val="19"/>
          <w:lang w:eastAsia="sv-SE"/>
        </w:rPr>
        <w:t>sedan fortsätter med</w:t>
      </w:r>
      <w:r w:rsidR="00457040" w:rsidRPr="00E203C8">
        <w:rPr>
          <w:rFonts w:ascii="Arial" w:hAnsi="Arial" w:cs="Arial"/>
          <w:color w:val="222222"/>
          <w:sz w:val="19"/>
          <w:szCs w:val="19"/>
          <w:lang w:eastAsia="sv-SE"/>
        </w:rPr>
        <w:t xml:space="preserve"> den formella stämman där beslut tas i förekommande fall.</w:t>
      </w:r>
      <w:r w:rsidR="00166AA4">
        <w:rPr>
          <w:rFonts w:ascii="Arial" w:hAnsi="Arial" w:cs="Arial"/>
          <w:color w:val="222222"/>
          <w:sz w:val="19"/>
          <w:szCs w:val="19"/>
          <w:lang w:eastAsia="sv-SE"/>
        </w:rPr>
        <w:t xml:space="preserve"> Föreningen bjuder på fika.</w:t>
      </w:r>
      <w:r w:rsidR="003B55EC">
        <w:rPr>
          <w:rFonts w:ascii="Arial" w:hAnsi="Arial" w:cs="Arial"/>
          <w:color w:val="222222"/>
          <w:sz w:val="19"/>
          <w:szCs w:val="19"/>
          <w:lang w:eastAsia="sv-SE"/>
        </w:rPr>
        <w:t xml:space="preserve"> Efter stämman avslutar vi sammankomsten med en gemensam grillning</w:t>
      </w:r>
      <w:r w:rsidR="0038166B">
        <w:rPr>
          <w:rFonts w:ascii="Arial" w:hAnsi="Arial" w:cs="Arial"/>
          <w:color w:val="222222"/>
          <w:sz w:val="19"/>
          <w:szCs w:val="19"/>
          <w:lang w:eastAsia="sv-SE"/>
        </w:rPr>
        <w:t xml:space="preserve"> för att fira att Tomtägareföreningen fyller 60 år</w:t>
      </w:r>
      <w:r w:rsidR="003B55EC">
        <w:rPr>
          <w:rFonts w:ascii="Arial" w:hAnsi="Arial" w:cs="Arial"/>
          <w:color w:val="222222"/>
          <w:sz w:val="19"/>
          <w:szCs w:val="19"/>
          <w:lang w:eastAsia="sv-SE"/>
        </w:rPr>
        <w:t>, så ta med vad ni vill grilla</w:t>
      </w:r>
      <w:r w:rsidR="002C17DA">
        <w:rPr>
          <w:rFonts w:ascii="Arial" w:hAnsi="Arial" w:cs="Arial"/>
          <w:color w:val="222222"/>
          <w:sz w:val="19"/>
          <w:szCs w:val="19"/>
          <w:lang w:eastAsia="sv-SE"/>
        </w:rPr>
        <w:t xml:space="preserve"> och dricka</w:t>
      </w:r>
      <w:r w:rsidR="003B55EC">
        <w:rPr>
          <w:rFonts w:ascii="Arial" w:hAnsi="Arial" w:cs="Arial"/>
          <w:color w:val="222222"/>
          <w:sz w:val="19"/>
          <w:szCs w:val="19"/>
          <w:lang w:eastAsia="sv-SE"/>
        </w:rPr>
        <w:t xml:space="preserve"> till lunch! Partytält kommer va</w:t>
      </w:r>
      <w:r w:rsidR="00CF6A47">
        <w:rPr>
          <w:rFonts w:ascii="Arial" w:hAnsi="Arial" w:cs="Arial"/>
          <w:color w:val="222222"/>
          <w:sz w:val="19"/>
          <w:szCs w:val="19"/>
          <w:lang w:eastAsia="sv-SE"/>
        </w:rPr>
        <w:t>ra uppsatta om vädret så kräver, och Styrelsen ordnar med grillar.</w:t>
      </w:r>
      <w:r w:rsidR="00037D1D">
        <w:rPr>
          <w:rFonts w:ascii="Arial" w:hAnsi="Arial" w:cs="Arial"/>
          <w:color w:val="222222"/>
          <w:sz w:val="19"/>
          <w:szCs w:val="19"/>
          <w:lang w:eastAsia="sv-SE"/>
        </w:rPr>
        <w:t xml:space="preserve"> </w:t>
      </w:r>
      <w:r w:rsidR="00037D1D" w:rsidRPr="00037D1D">
        <w:rPr>
          <w:rFonts w:ascii="Arial" w:hAnsi="Arial" w:cs="Arial"/>
          <w:b/>
          <w:i/>
          <w:color w:val="222222"/>
          <w:sz w:val="19"/>
          <w:szCs w:val="19"/>
          <w:u w:val="single"/>
          <w:lang w:eastAsia="sv-SE"/>
        </w:rPr>
        <w:t>Ta gärna med en klappstol eller liknande att sitta på!</w:t>
      </w:r>
    </w:p>
    <w:p w:rsidR="00E203C8" w:rsidRPr="00E203C8" w:rsidRDefault="003B55EC" w:rsidP="00457040">
      <w:pPr>
        <w:shd w:val="clear" w:color="auto" w:fill="FFFFFF"/>
        <w:spacing w:before="100" w:beforeAutospacing="1" w:after="100" w:afterAutospacing="1"/>
        <w:rPr>
          <w:rFonts w:ascii="Arial" w:hAnsi="Arial" w:cs="Arial"/>
          <w:color w:val="222222"/>
          <w:sz w:val="19"/>
          <w:szCs w:val="19"/>
          <w:lang w:eastAsia="sv-SE"/>
        </w:rPr>
      </w:pPr>
      <w:r>
        <w:rPr>
          <w:rFonts w:ascii="Arial" w:hAnsi="Arial" w:cs="Arial"/>
          <w:color w:val="222222"/>
          <w:sz w:val="19"/>
          <w:szCs w:val="19"/>
          <w:lang w:eastAsia="sv-SE"/>
        </w:rPr>
        <w:t xml:space="preserve">Som klubbmästare är </w:t>
      </w:r>
      <w:r w:rsidR="00457040">
        <w:rPr>
          <w:rFonts w:ascii="Arial" w:hAnsi="Arial" w:cs="Arial"/>
          <w:color w:val="222222"/>
          <w:sz w:val="19"/>
          <w:szCs w:val="19"/>
          <w:lang w:eastAsia="sv-SE"/>
        </w:rPr>
        <w:t>Tommy Blom sammankallande för gruppen som håller i Midsommarfirandet.</w:t>
      </w:r>
      <w:r w:rsidR="00457040" w:rsidRPr="00E203C8">
        <w:rPr>
          <w:rFonts w:ascii="Arial" w:hAnsi="Arial" w:cs="Arial"/>
          <w:color w:val="222222"/>
          <w:sz w:val="19"/>
          <w:szCs w:val="19"/>
          <w:lang w:eastAsia="sv-SE"/>
        </w:rPr>
        <w:t xml:space="preserve"> </w:t>
      </w:r>
      <w:r w:rsidR="00457040">
        <w:rPr>
          <w:rFonts w:ascii="Arial" w:hAnsi="Arial" w:cs="Arial"/>
          <w:color w:val="222222"/>
          <w:sz w:val="19"/>
          <w:szCs w:val="19"/>
          <w:lang w:eastAsia="sv-SE"/>
        </w:rPr>
        <w:t xml:space="preserve">De som vill engagera sig i firandet kan kontakta Tommy på </w:t>
      </w:r>
      <w:r w:rsidR="002D5A64">
        <w:rPr>
          <w:rFonts w:ascii="Arial" w:hAnsi="Arial" w:cs="Arial"/>
          <w:color w:val="222222"/>
          <w:sz w:val="19"/>
          <w:szCs w:val="19"/>
          <w:lang w:eastAsia="sv-SE"/>
        </w:rPr>
        <w:t xml:space="preserve">0708 641 244 eller </w:t>
      </w:r>
      <w:r w:rsidR="00457040" w:rsidRPr="00457040">
        <w:rPr>
          <w:rFonts w:ascii="Arial" w:hAnsi="Arial" w:cs="Arial"/>
          <w:color w:val="222222"/>
          <w:sz w:val="19"/>
          <w:szCs w:val="19"/>
          <w:lang w:eastAsia="sv-SE"/>
        </w:rPr>
        <w:t>ctb@telia.com</w:t>
      </w:r>
      <w:r w:rsidR="00457040">
        <w:rPr>
          <w:rFonts w:ascii="Arial" w:hAnsi="Arial" w:cs="Arial"/>
          <w:color w:val="222222"/>
          <w:sz w:val="19"/>
          <w:szCs w:val="19"/>
          <w:lang w:eastAsia="sv-SE"/>
        </w:rPr>
        <w:t xml:space="preserve">! </w:t>
      </w:r>
      <w:r w:rsidR="00294504">
        <w:rPr>
          <w:rFonts w:ascii="Arial" w:hAnsi="Arial" w:cs="Arial"/>
          <w:color w:val="222222"/>
          <w:sz w:val="19"/>
          <w:szCs w:val="19"/>
          <w:lang w:eastAsia="sv-SE"/>
        </w:rPr>
        <w:t xml:space="preserve">Information kommer också läggas upp </w:t>
      </w:r>
      <w:r w:rsidR="002D5A64">
        <w:rPr>
          <w:rFonts w:ascii="Arial" w:hAnsi="Arial" w:cs="Arial"/>
          <w:color w:val="222222"/>
          <w:sz w:val="19"/>
          <w:szCs w:val="19"/>
          <w:lang w:eastAsia="sv-SE"/>
        </w:rPr>
        <w:t xml:space="preserve">på </w:t>
      </w:r>
      <w:r w:rsidR="00294504">
        <w:rPr>
          <w:rFonts w:ascii="Arial" w:hAnsi="Arial" w:cs="Arial"/>
          <w:color w:val="222222"/>
          <w:sz w:val="19"/>
          <w:szCs w:val="19"/>
          <w:lang w:eastAsia="sv-SE"/>
        </w:rPr>
        <w:t>www.dyviksudd.se</w:t>
      </w:r>
    </w:p>
    <w:p w:rsidR="00E203C8" w:rsidRPr="00E203C8" w:rsidRDefault="00E203C8" w:rsidP="00E203C8">
      <w:pPr>
        <w:shd w:val="clear" w:color="auto" w:fill="FFFFFF"/>
        <w:spacing w:before="100" w:beforeAutospacing="1" w:after="100" w:afterAutospacing="1"/>
        <w:rPr>
          <w:rFonts w:ascii="Arial" w:hAnsi="Arial" w:cs="Arial"/>
          <w:color w:val="222222"/>
          <w:sz w:val="19"/>
          <w:szCs w:val="19"/>
          <w:lang w:eastAsia="sv-SE"/>
        </w:rPr>
      </w:pPr>
      <w:r w:rsidRPr="00E203C8">
        <w:rPr>
          <w:rFonts w:ascii="Arial" w:hAnsi="Arial" w:cs="Arial"/>
          <w:color w:val="222222"/>
          <w:sz w:val="19"/>
          <w:szCs w:val="19"/>
          <w:lang w:eastAsia="sv-SE"/>
        </w:rPr>
        <w:t>Styrelsen</w:t>
      </w:r>
      <w:r w:rsidR="00166AA4">
        <w:rPr>
          <w:rFonts w:ascii="Arial" w:hAnsi="Arial" w:cs="Arial"/>
          <w:color w:val="222222"/>
          <w:sz w:val="19"/>
          <w:szCs w:val="19"/>
          <w:lang w:eastAsia="sv-SE"/>
        </w:rPr>
        <w:t xml:space="preserve"> </w:t>
      </w:r>
      <w:r w:rsidR="003B55EC">
        <w:rPr>
          <w:rFonts w:ascii="Arial" w:hAnsi="Arial" w:cs="Arial"/>
          <w:color w:val="222222"/>
          <w:sz w:val="19"/>
          <w:szCs w:val="19"/>
          <w:lang w:eastAsia="sv-SE"/>
        </w:rPr>
        <w:t>ser fram emot en trevlig stämma</w:t>
      </w:r>
      <w:r w:rsidR="0038166B">
        <w:rPr>
          <w:rFonts w:ascii="Arial" w:hAnsi="Arial" w:cs="Arial"/>
          <w:color w:val="222222"/>
          <w:sz w:val="19"/>
          <w:szCs w:val="19"/>
          <w:lang w:eastAsia="sv-SE"/>
        </w:rPr>
        <w:t xml:space="preserve"> och ett trevligt firande</w:t>
      </w:r>
      <w:r w:rsidR="003B55EC">
        <w:rPr>
          <w:rFonts w:ascii="Arial" w:hAnsi="Arial" w:cs="Arial"/>
          <w:color w:val="222222"/>
          <w:sz w:val="19"/>
          <w:szCs w:val="19"/>
          <w:lang w:eastAsia="sv-SE"/>
        </w:rPr>
        <w:t>, och hoppas att alla medlemmar närvarar på stämman – inte minst då den nu är på en av våra gemensamma platser, och möjliggör för en stunds umgänge med grannarna.</w:t>
      </w:r>
    </w:p>
    <w:p w:rsidR="00E203C8" w:rsidRPr="00E203C8" w:rsidRDefault="00E203C8" w:rsidP="00E203C8">
      <w:pPr>
        <w:shd w:val="clear" w:color="auto" w:fill="FFFFFF"/>
        <w:spacing w:before="100" w:beforeAutospacing="1" w:after="100" w:afterAutospacing="1"/>
        <w:rPr>
          <w:rFonts w:ascii="Arial" w:hAnsi="Arial" w:cs="Arial"/>
          <w:color w:val="222222"/>
          <w:sz w:val="19"/>
          <w:szCs w:val="19"/>
          <w:lang w:eastAsia="sv-SE"/>
        </w:rPr>
      </w:pPr>
      <w:r w:rsidRPr="00E203C8">
        <w:rPr>
          <w:rFonts w:ascii="Arial" w:hAnsi="Arial" w:cs="Arial"/>
          <w:color w:val="222222"/>
          <w:sz w:val="19"/>
          <w:szCs w:val="19"/>
          <w:lang w:eastAsia="sv-SE"/>
        </w:rPr>
        <w:t>Bästa hälsningar</w:t>
      </w:r>
      <w:r w:rsidR="00294504">
        <w:rPr>
          <w:rFonts w:ascii="Arial" w:hAnsi="Arial" w:cs="Arial"/>
          <w:color w:val="222222"/>
          <w:sz w:val="19"/>
          <w:szCs w:val="19"/>
          <w:lang w:eastAsia="sv-SE"/>
        </w:rPr>
        <w:br/>
      </w:r>
    </w:p>
    <w:p w:rsidR="00E203C8" w:rsidRPr="00E203C8" w:rsidRDefault="00E203C8" w:rsidP="00E203C8">
      <w:pPr>
        <w:shd w:val="clear" w:color="auto" w:fill="FFFFFF"/>
        <w:spacing w:before="100" w:beforeAutospacing="1" w:after="100" w:afterAutospacing="1"/>
        <w:rPr>
          <w:rFonts w:ascii="Arial" w:hAnsi="Arial" w:cs="Arial"/>
          <w:color w:val="222222"/>
          <w:sz w:val="19"/>
          <w:szCs w:val="19"/>
          <w:lang w:eastAsia="sv-SE"/>
        </w:rPr>
      </w:pPr>
      <w:r w:rsidRPr="00E203C8">
        <w:rPr>
          <w:rFonts w:ascii="Arial" w:hAnsi="Arial" w:cs="Arial"/>
          <w:color w:val="222222"/>
          <w:sz w:val="19"/>
          <w:szCs w:val="19"/>
          <w:lang w:eastAsia="sv-SE"/>
        </w:rPr>
        <w:t>Styrelsen</w:t>
      </w:r>
    </w:p>
    <w:p w:rsidR="00E203C8" w:rsidRPr="00E203C8" w:rsidRDefault="00E203C8" w:rsidP="00E203C8">
      <w:pPr>
        <w:shd w:val="clear" w:color="auto" w:fill="FFFFFF"/>
        <w:spacing w:before="100" w:beforeAutospacing="1" w:after="100" w:afterAutospacing="1"/>
        <w:rPr>
          <w:rFonts w:ascii="Arial" w:hAnsi="Arial" w:cs="Arial"/>
          <w:color w:val="222222"/>
          <w:sz w:val="19"/>
          <w:szCs w:val="19"/>
          <w:lang w:eastAsia="sv-SE"/>
        </w:rPr>
      </w:pPr>
      <w:r w:rsidRPr="00E203C8">
        <w:rPr>
          <w:rFonts w:ascii="Arial" w:hAnsi="Arial" w:cs="Arial"/>
          <w:color w:val="222222"/>
          <w:sz w:val="19"/>
          <w:szCs w:val="19"/>
          <w:lang w:eastAsia="sv-SE"/>
        </w:rPr>
        <w:t>genom</w:t>
      </w:r>
    </w:p>
    <w:p w:rsidR="00E203C8" w:rsidRPr="003D3F25" w:rsidRDefault="00E203C8" w:rsidP="00E203C8">
      <w:pPr>
        <w:shd w:val="clear" w:color="auto" w:fill="FFFFFF"/>
        <w:spacing w:before="100" w:beforeAutospacing="1" w:after="100" w:afterAutospacing="1"/>
        <w:rPr>
          <w:rFonts w:ascii="Arial" w:hAnsi="Arial" w:cs="Arial"/>
          <w:sz w:val="19"/>
          <w:szCs w:val="19"/>
          <w:lang w:eastAsia="sv-SE"/>
        </w:rPr>
      </w:pPr>
      <w:r w:rsidRPr="003D3F25">
        <w:rPr>
          <w:rFonts w:ascii="Arial" w:hAnsi="Arial" w:cs="Arial"/>
          <w:sz w:val="19"/>
          <w:szCs w:val="19"/>
          <w:lang w:eastAsia="sv-SE"/>
        </w:rPr>
        <w:t>Johan Lindgren, ordförande</w:t>
      </w:r>
      <w:r w:rsidR="00294504" w:rsidRPr="003D3F25">
        <w:rPr>
          <w:rFonts w:ascii="Arial" w:hAnsi="Arial" w:cs="Arial"/>
          <w:sz w:val="19"/>
          <w:szCs w:val="19"/>
          <w:lang w:eastAsia="sv-SE"/>
        </w:rPr>
        <w:br/>
      </w:r>
      <w:r w:rsidRPr="003D3F25">
        <w:rPr>
          <w:rFonts w:ascii="Arial" w:hAnsi="Arial" w:cs="Arial"/>
          <w:sz w:val="19"/>
          <w:szCs w:val="19"/>
          <w:lang w:eastAsia="sv-SE"/>
        </w:rPr>
        <w:t>jalindgren@gmail.com</w:t>
      </w:r>
    </w:p>
    <w:p w:rsidR="00E203C8" w:rsidRPr="00E203C8" w:rsidRDefault="00E203C8" w:rsidP="00E203C8">
      <w:pPr>
        <w:rPr>
          <w:rFonts w:ascii="Times New Roman" w:eastAsia="Times New Roman" w:hAnsi="Times New Roman" w:cs="Times New Roman"/>
          <w:lang w:eastAsia="sv-SE"/>
        </w:rPr>
      </w:pPr>
    </w:p>
    <w:p w:rsidR="00E203C8" w:rsidRDefault="00E203C8">
      <w:pPr>
        <w:rPr>
          <w:rFonts w:ascii="Garamond" w:hAnsi="Garamond" w:cs="Garamond"/>
          <w:b/>
          <w:bCs/>
          <w:sz w:val="36"/>
          <w:szCs w:val="36"/>
        </w:rPr>
      </w:pPr>
      <w:r>
        <w:rPr>
          <w:rFonts w:ascii="Garamond" w:hAnsi="Garamond" w:cs="Garamond"/>
          <w:b/>
          <w:bCs/>
          <w:sz w:val="36"/>
          <w:szCs w:val="36"/>
        </w:rPr>
        <w:br w:type="page"/>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rPr>
          <w:rFonts w:ascii="Garamond" w:hAnsi="Garamond" w:cs="Garamond"/>
          <w:b/>
          <w:bCs/>
          <w:sz w:val="28"/>
          <w:szCs w:val="28"/>
        </w:rPr>
      </w:pPr>
    </w:p>
    <w:p w:rsidR="00093E4E" w:rsidRDefault="00516511" w:rsidP="00730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Garamond" w:hAnsi="Garamond" w:cs="Garamond"/>
          <w:b/>
          <w:bCs/>
          <w:sz w:val="28"/>
          <w:szCs w:val="28"/>
        </w:rPr>
      </w:pPr>
      <w:r>
        <w:rPr>
          <w:rFonts w:ascii="Helvetica" w:hAnsi="Helvetica" w:cs="Helvetica"/>
          <w:noProof/>
          <w:kern w:val="1"/>
          <w:lang w:eastAsia="sv-SE"/>
        </w:rPr>
        <w:t xml:space="preserve">    </w:t>
      </w:r>
      <w:r w:rsidR="007304F5">
        <w:rPr>
          <w:rFonts w:ascii="Helvetica" w:hAnsi="Helvetica" w:cs="Helvetica"/>
          <w:noProof/>
          <w:kern w:val="1"/>
          <w:lang w:eastAsia="sv-SE"/>
        </w:rPr>
        <w:t xml:space="preserve">  </w:t>
      </w:r>
    </w:p>
    <w:p w:rsidR="005B71E5" w:rsidRDefault="005B71E5" w:rsidP="003D3F25">
      <w:pPr>
        <w:jc w:val="center"/>
        <w:rPr>
          <w:rFonts w:ascii="Garamond" w:hAnsi="Garamond" w:cs="Garamond"/>
          <w:b/>
          <w:bCs/>
          <w:sz w:val="36"/>
          <w:szCs w:val="36"/>
        </w:rPr>
      </w:pPr>
    </w:p>
    <w:p w:rsidR="005B71E5" w:rsidRDefault="005B71E5" w:rsidP="003D3F25">
      <w:pPr>
        <w:jc w:val="center"/>
        <w:rPr>
          <w:rFonts w:ascii="Garamond" w:hAnsi="Garamond" w:cs="Garamond"/>
          <w:b/>
          <w:bCs/>
          <w:sz w:val="36"/>
          <w:szCs w:val="36"/>
        </w:rPr>
      </w:pPr>
    </w:p>
    <w:p w:rsidR="003D3F25" w:rsidRPr="003D3F25" w:rsidRDefault="003D3F25" w:rsidP="003D3F25">
      <w:pPr>
        <w:jc w:val="center"/>
        <w:rPr>
          <w:rFonts w:ascii="Garamond" w:hAnsi="Garamond" w:cs="Garamond"/>
          <w:b/>
          <w:bCs/>
          <w:sz w:val="32"/>
          <w:szCs w:val="32"/>
        </w:rPr>
      </w:pPr>
      <w:r>
        <w:rPr>
          <w:rFonts w:ascii="Garamond" w:hAnsi="Garamond" w:cs="Garamond"/>
          <w:b/>
          <w:bCs/>
          <w:sz w:val="36"/>
          <w:szCs w:val="36"/>
        </w:rPr>
        <w:t>Tyresö Dyviksudds Tomtägareförening</w:t>
      </w:r>
      <w:r>
        <w:rPr>
          <w:rFonts w:ascii="MS Mincho" w:eastAsia="MS Mincho" w:hAnsi="MS Mincho" w:cs="MS Mincho"/>
          <w:b/>
          <w:bCs/>
          <w:sz w:val="36"/>
          <w:szCs w:val="36"/>
        </w:rPr>
        <w:br/>
      </w:r>
      <w:r>
        <w:rPr>
          <w:rFonts w:ascii="Garamond" w:hAnsi="Garamond" w:cs="Garamond"/>
          <w:b/>
          <w:bCs/>
          <w:sz w:val="36"/>
          <w:szCs w:val="36"/>
        </w:rPr>
        <w:t>Tyresö Dyviksudds Båtklubb</w:t>
      </w:r>
    </w:p>
    <w:p w:rsidR="003D3F25" w:rsidRPr="00516511" w:rsidRDefault="003D3F25" w:rsidP="003D3F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rPr>
          <w:rFonts w:ascii="Garamond" w:hAnsi="Garamond" w:cs="Garamond"/>
          <w:b/>
          <w:bCs/>
          <w:sz w:val="72"/>
          <w:szCs w:val="72"/>
        </w:rPr>
      </w:pPr>
      <w:r w:rsidRPr="00516511">
        <w:rPr>
          <w:rFonts w:ascii="Garamond" w:hAnsi="Garamond" w:cs="Garamond"/>
          <w:b/>
          <w:bCs/>
          <w:sz w:val="72"/>
          <w:szCs w:val="72"/>
        </w:rPr>
        <w:t>Årsmöte 2017</w:t>
      </w:r>
    </w:p>
    <w:p w:rsidR="003D3F25" w:rsidRDefault="003D3F25" w:rsidP="003D3F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rPr>
          <w:rFonts w:ascii="Garamond" w:hAnsi="Garamond" w:cs="Garamond"/>
          <w:b/>
          <w:bCs/>
          <w:color w:val="6C6C6C"/>
          <w:sz w:val="34"/>
          <w:szCs w:val="34"/>
        </w:rPr>
      </w:pPr>
      <w:r>
        <w:rPr>
          <w:rFonts w:ascii="Garamond" w:hAnsi="Garamond" w:cs="Garamond"/>
          <w:b/>
          <w:bCs/>
          <w:color w:val="6C6C6C"/>
          <w:sz w:val="34"/>
          <w:szCs w:val="34"/>
        </w:rPr>
        <w:t>Midsommarängen, 2017-06-17 kl 10:30</w:t>
      </w:r>
    </w:p>
    <w:p w:rsidR="005B71E5" w:rsidRDefault="005B71E5"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32"/>
          <w:szCs w:val="32"/>
        </w:rPr>
      </w:pPr>
    </w:p>
    <w:p w:rsidR="005B71E5" w:rsidRDefault="005B71E5"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32"/>
          <w:szCs w:val="32"/>
        </w:rPr>
      </w:pPr>
    </w:p>
    <w:p w:rsidR="005B71E5" w:rsidRDefault="005B71E5"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32"/>
          <w:szCs w:val="32"/>
        </w:rPr>
      </w:pPr>
    </w:p>
    <w:p w:rsidR="005B71E5" w:rsidRDefault="005B71E5"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32"/>
          <w:szCs w:val="32"/>
        </w:rPr>
      </w:pPr>
    </w:p>
    <w:p w:rsidR="005B71E5" w:rsidRDefault="005B71E5"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32"/>
          <w:szCs w:val="32"/>
        </w:rPr>
      </w:pPr>
    </w:p>
    <w:p w:rsidR="005B71E5" w:rsidRDefault="005B71E5"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32"/>
          <w:szCs w:val="32"/>
        </w:rPr>
      </w:pPr>
    </w:p>
    <w:p w:rsidR="003D3F25" w:rsidRDefault="003D3F25"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32"/>
          <w:szCs w:val="32"/>
        </w:rPr>
      </w:pPr>
    </w:p>
    <w:p w:rsidR="003D3F25" w:rsidRDefault="003D3F25"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32"/>
          <w:szCs w:val="32"/>
        </w:rPr>
      </w:pPr>
    </w:p>
    <w:p w:rsidR="003D3F25" w:rsidRDefault="003D3F25"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32"/>
          <w:szCs w:val="32"/>
        </w:rPr>
      </w:pPr>
    </w:p>
    <w:p w:rsidR="003D3F25" w:rsidRDefault="003D3F25"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32"/>
          <w:szCs w:val="32"/>
        </w:rPr>
      </w:pPr>
    </w:p>
    <w:p w:rsidR="003D3F25" w:rsidRDefault="003D3F25"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32"/>
          <w:szCs w:val="32"/>
        </w:rPr>
      </w:pP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32"/>
          <w:szCs w:val="32"/>
        </w:rPr>
      </w:pPr>
      <w:r>
        <w:rPr>
          <w:rFonts w:ascii="Garamond" w:hAnsi="Garamond" w:cs="Garamond"/>
          <w:b/>
          <w:bCs/>
          <w:sz w:val="32"/>
          <w:szCs w:val="32"/>
        </w:rPr>
        <w:t>Innehållsförteckning</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8"/>
          <w:szCs w:val="28"/>
        </w:rPr>
      </w:pP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rPr>
      </w:pPr>
      <w:r>
        <w:rPr>
          <w:rFonts w:ascii="Garamond" w:hAnsi="Garamond" w:cs="Garamond"/>
          <w:b/>
          <w:bCs/>
        </w:rPr>
        <w:t>Sidan</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rPr>
      </w:pPr>
    </w:p>
    <w:p w:rsidR="0038166B" w:rsidRDefault="005B71E5"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rPr>
      </w:pPr>
      <w:r>
        <w:rPr>
          <w:rFonts w:ascii="Garamond" w:hAnsi="Garamond" w:cs="Garamond"/>
          <w:b/>
          <w:bCs/>
        </w:rPr>
        <w:t>4</w:t>
      </w:r>
      <w:r w:rsidR="00093E4E">
        <w:rPr>
          <w:rFonts w:ascii="Garamond" w:hAnsi="Garamond" w:cs="Garamond"/>
          <w:b/>
          <w:bCs/>
        </w:rPr>
        <w:tab/>
      </w:r>
      <w:r w:rsidR="00093E4E">
        <w:rPr>
          <w:rFonts w:ascii="Garamond" w:hAnsi="Garamond" w:cs="Garamond"/>
        </w:rPr>
        <w:t>Styrelsens verksamhetsberättelse och presentation</w:t>
      </w:r>
    </w:p>
    <w:p w:rsidR="0038166B" w:rsidRDefault="0038166B"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rPr>
      </w:pPr>
    </w:p>
    <w:p w:rsidR="00093E4E" w:rsidRDefault="005B71E5"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rPr>
      </w:pPr>
      <w:r>
        <w:rPr>
          <w:rFonts w:ascii="Garamond" w:hAnsi="Garamond" w:cs="Garamond"/>
          <w:b/>
        </w:rPr>
        <w:t>8</w:t>
      </w:r>
      <w:r w:rsidR="0038166B">
        <w:rPr>
          <w:rFonts w:ascii="Garamond" w:hAnsi="Garamond" w:cs="Garamond"/>
        </w:rPr>
        <w:tab/>
        <w:t>Information från Tennisklubben</w:t>
      </w:r>
      <w:r w:rsidR="00093E4E">
        <w:rPr>
          <w:rFonts w:ascii="Garamond" w:hAnsi="Garamond" w:cs="Garamond"/>
        </w:rPr>
        <w:br/>
      </w:r>
      <w:r w:rsidR="00093E4E">
        <w:rPr>
          <w:rFonts w:ascii="MS Mincho" w:eastAsia="MS Mincho" w:hAnsi="MS Mincho" w:cs="MS Mincho"/>
        </w:rPr>
        <w:t> </w:t>
      </w:r>
    </w:p>
    <w:p w:rsidR="00093E4E" w:rsidRDefault="005B71E5"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rPr>
      </w:pPr>
      <w:r>
        <w:rPr>
          <w:rFonts w:ascii="Garamond" w:hAnsi="Garamond" w:cs="Garamond"/>
          <w:b/>
          <w:bCs/>
        </w:rPr>
        <w:t>9</w:t>
      </w:r>
      <w:r w:rsidR="00093E4E">
        <w:rPr>
          <w:rFonts w:ascii="Garamond" w:hAnsi="Garamond" w:cs="Garamond"/>
          <w:b/>
          <w:bCs/>
        </w:rPr>
        <w:tab/>
      </w:r>
      <w:r w:rsidR="00093E4E">
        <w:rPr>
          <w:rFonts w:ascii="Garamond" w:hAnsi="Garamond" w:cs="Garamond"/>
        </w:rPr>
        <w:t>Dagordning ordinarie stämma Tyresö Dyviksudds Tomtägareförening</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rPr>
      </w:pPr>
      <w:r>
        <w:rPr>
          <w:rFonts w:ascii="MS Mincho" w:eastAsia="MS Mincho" w:hAnsi="MS Mincho" w:cs="MS Mincho"/>
        </w:rPr>
        <w:t> </w:t>
      </w:r>
    </w:p>
    <w:p w:rsidR="00093E4E" w:rsidRDefault="005B71E5"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rPr>
      </w:pPr>
      <w:r>
        <w:rPr>
          <w:rFonts w:ascii="Garamond" w:hAnsi="Garamond" w:cs="Garamond"/>
          <w:b/>
          <w:bCs/>
        </w:rPr>
        <w:t>10</w:t>
      </w:r>
      <w:r w:rsidR="00093E4E">
        <w:rPr>
          <w:rFonts w:ascii="Garamond" w:hAnsi="Garamond" w:cs="Garamond"/>
          <w:b/>
          <w:bCs/>
        </w:rPr>
        <w:tab/>
      </w:r>
      <w:r w:rsidR="00093E4E">
        <w:rPr>
          <w:rFonts w:ascii="Garamond" w:hAnsi="Garamond" w:cs="Garamond"/>
        </w:rPr>
        <w:t>Bilaga 1: Resultat- och balansräkning samt budgetförslag</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rPr>
      </w:pPr>
      <w:r>
        <w:rPr>
          <w:rFonts w:ascii="MS Mincho" w:eastAsia="MS Mincho" w:hAnsi="MS Mincho" w:cs="MS Mincho"/>
        </w:rPr>
        <w:t> </w:t>
      </w:r>
    </w:p>
    <w:p w:rsidR="003D3F25" w:rsidRDefault="005B71E5" w:rsidP="003D3F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Garamond" w:hAnsi="Garamond" w:cs="Garamond"/>
          <w:b/>
          <w:bCs/>
          <w:sz w:val="28"/>
          <w:szCs w:val="28"/>
        </w:rPr>
      </w:pPr>
      <w:r>
        <w:rPr>
          <w:rFonts w:ascii="Garamond" w:hAnsi="Garamond" w:cs="Garamond"/>
          <w:b/>
          <w:bCs/>
        </w:rPr>
        <w:t>11</w:t>
      </w:r>
      <w:r w:rsidR="00093E4E">
        <w:rPr>
          <w:rFonts w:ascii="Garamond" w:hAnsi="Garamond" w:cs="Garamond"/>
          <w:b/>
          <w:bCs/>
        </w:rPr>
        <w:tab/>
      </w:r>
      <w:r w:rsidR="00C44182" w:rsidRPr="00C44182">
        <w:rPr>
          <w:rFonts w:ascii="Garamond" w:hAnsi="Garamond" w:cs="Garamond"/>
        </w:rPr>
        <w:t>Bilaga 2:</w:t>
      </w:r>
      <w:r w:rsidR="00C44182">
        <w:rPr>
          <w:rFonts w:ascii="Garamond" w:hAnsi="Garamond" w:cs="Garamond"/>
          <w:b/>
          <w:bCs/>
        </w:rPr>
        <w:t xml:space="preserve"> </w:t>
      </w:r>
      <w:r w:rsidR="00093E4E">
        <w:rPr>
          <w:rFonts w:ascii="Garamond" w:hAnsi="Garamond" w:cs="Garamond"/>
        </w:rPr>
        <w:t>Valberedningens redogörelse samt förslag</w:t>
      </w:r>
      <w:r w:rsidR="00093E4E">
        <w:rPr>
          <w:rFonts w:ascii="Garamond" w:hAnsi="Garamond" w:cs="Garamond"/>
          <w:sz w:val="28"/>
          <w:szCs w:val="28"/>
        </w:rPr>
        <w:br w:type="page"/>
      </w:r>
    </w:p>
    <w:p w:rsidR="00093E4E" w:rsidRPr="003D3F25" w:rsidRDefault="00422338"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Garamond" w:hAnsi="Garamond" w:cs="Garamond"/>
          <w:b/>
          <w:bCs/>
          <w:sz w:val="40"/>
          <w:szCs w:val="40"/>
        </w:rPr>
      </w:pPr>
      <w:r>
        <w:rPr>
          <w:rFonts w:ascii="Garamond" w:hAnsi="Garamond" w:cs="Garamond"/>
          <w:b/>
          <w:bCs/>
          <w:sz w:val="28"/>
          <w:szCs w:val="28"/>
        </w:rPr>
        <w:lastRenderedPageBreak/>
        <w:br/>
      </w:r>
      <w:r w:rsidR="00093E4E" w:rsidRPr="003D3F25">
        <w:rPr>
          <w:rFonts w:ascii="Garamond" w:hAnsi="Garamond" w:cs="Garamond"/>
          <w:b/>
          <w:bCs/>
          <w:sz w:val="40"/>
          <w:szCs w:val="40"/>
        </w:rPr>
        <w:t>Verksamhetsberättel</w:t>
      </w:r>
      <w:r w:rsidR="002E1224" w:rsidRPr="003D3F25">
        <w:rPr>
          <w:rFonts w:ascii="Garamond" w:hAnsi="Garamond" w:cs="Garamond"/>
          <w:b/>
          <w:bCs/>
          <w:sz w:val="40"/>
          <w:szCs w:val="40"/>
        </w:rPr>
        <w:t>se för verksamhetsåret 2016/2017</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Garamond" w:hAnsi="Garamond" w:cs="Garamond"/>
          <w:color w:val="FB0007"/>
          <w:sz w:val="22"/>
          <w:szCs w:val="22"/>
        </w:rPr>
      </w:pPr>
      <w:r>
        <w:rPr>
          <w:rFonts w:ascii="Garamond" w:hAnsi="Garamond" w:cs="Garamond"/>
          <w:b/>
          <w:bCs/>
          <w:sz w:val="22"/>
          <w:szCs w:val="22"/>
        </w:rPr>
        <w:t>Styrelsens sammansättnin</w:t>
      </w:r>
      <w:r>
        <w:rPr>
          <w:rFonts w:ascii="Garamond" w:hAnsi="Garamond" w:cs="Garamond"/>
          <w:sz w:val="22"/>
          <w:szCs w:val="22"/>
        </w:rPr>
        <w:t>g</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Garamond" w:hAnsi="Garamond" w:cs="Garamond"/>
          <w:sz w:val="22"/>
          <w:szCs w:val="22"/>
        </w:rPr>
      </w:pPr>
      <w:r w:rsidRPr="00E203C8">
        <w:rPr>
          <w:rFonts w:ascii="Garamond" w:hAnsi="Garamond" w:cs="Garamond"/>
          <w:b/>
          <w:sz w:val="22"/>
          <w:szCs w:val="22"/>
        </w:rPr>
        <w:t>Ordförande</w:t>
      </w:r>
      <w:r>
        <w:rPr>
          <w:rFonts w:ascii="Garamond" w:hAnsi="Garamond" w:cs="Garamond"/>
          <w:sz w:val="22"/>
          <w:szCs w:val="22"/>
        </w:rPr>
        <w:tab/>
      </w:r>
      <w:r>
        <w:rPr>
          <w:rFonts w:ascii="Garamond" w:hAnsi="Garamond" w:cs="Garamond"/>
          <w:sz w:val="22"/>
          <w:szCs w:val="22"/>
        </w:rPr>
        <w:tab/>
        <w:t>Johan Lindgren</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Garamond" w:hAnsi="Garamond" w:cs="Garamond"/>
          <w:sz w:val="22"/>
          <w:szCs w:val="22"/>
        </w:rPr>
      </w:pPr>
      <w:r w:rsidRPr="00E203C8">
        <w:rPr>
          <w:rFonts w:ascii="Garamond" w:hAnsi="Garamond" w:cs="Garamond"/>
          <w:b/>
          <w:sz w:val="22"/>
          <w:szCs w:val="22"/>
        </w:rPr>
        <w:t>Kassör</w:t>
      </w:r>
      <w:r>
        <w:rPr>
          <w:rFonts w:ascii="Garamond" w:hAnsi="Garamond" w:cs="Garamond"/>
          <w:sz w:val="22"/>
          <w:szCs w:val="22"/>
        </w:rPr>
        <w:tab/>
      </w:r>
      <w:r>
        <w:rPr>
          <w:rFonts w:ascii="Garamond" w:hAnsi="Garamond" w:cs="Garamond"/>
          <w:sz w:val="22"/>
          <w:szCs w:val="22"/>
        </w:rPr>
        <w:tab/>
        <w:t>Robert Svensson</w:t>
      </w:r>
    </w:p>
    <w:p w:rsidR="00093E4E" w:rsidRDefault="00E203C8"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Garamond" w:hAnsi="Garamond" w:cs="Garamond"/>
          <w:sz w:val="22"/>
          <w:szCs w:val="22"/>
        </w:rPr>
      </w:pPr>
      <w:r w:rsidRPr="00E203C8">
        <w:rPr>
          <w:rFonts w:ascii="Garamond" w:hAnsi="Garamond" w:cs="Garamond"/>
          <w:b/>
          <w:sz w:val="22"/>
          <w:szCs w:val="22"/>
        </w:rPr>
        <w:t>Ledamöter</w:t>
      </w:r>
      <w:r w:rsidR="00093E4E">
        <w:rPr>
          <w:rFonts w:ascii="Garamond" w:hAnsi="Garamond" w:cs="Garamond"/>
          <w:sz w:val="22"/>
          <w:szCs w:val="22"/>
        </w:rPr>
        <w:tab/>
      </w:r>
      <w:r w:rsidR="00093E4E">
        <w:rPr>
          <w:rFonts w:ascii="Garamond" w:hAnsi="Garamond" w:cs="Garamond"/>
          <w:sz w:val="22"/>
          <w:szCs w:val="22"/>
        </w:rPr>
        <w:tab/>
        <w:t>Rolf Stohr</w:t>
      </w:r>
    </w:p>
    <w:p w:rsidR="00093E4E" w:rsidRDefault="00E203C8"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Garamond" w:hAnsi="Garamond" w:cs="Garamond"/>
          <w:sz w:val="22"/>
          <w:szCs w:val="22"/>
        </w:rPr>
      </w:pP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sidR="00093E4E">
        <w:rPr>
          <w:rFonts w:ascii="Garamond" w:hAnsi="Garamond" w:cs="Garamond"/>
          <w:sz w:val="22"/>
          <w:szCs w:val="22"/>
        </w:rPr>
        <w:t>Tommy Blom</w:t>
      </w:r>
    </w:p>
    <w:p w:rsidR="001B761F" w:rsidRDefault="00E203C8"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Garamond" w:hAnsi="Garamond" w:cs="Garamond"/>
          <w:sz w:val="22"/>
          <w:szCs w:val="22"/>
        </w:rPr>
      </w:pP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sidR="001B761F">
        <w:rPr>
          <w:rFonts w:ascii="Garamond" w:hAnsi="Garamond" w:cs="Garamond"/>
          <w:sz w:val="22"/>
          <w:szCs w:val="22"/>
        </w:rPr>
        <w:t>Nils Plato</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Garamond" w:hAnsi="Garamond" w:cs="Garamond"/>
          <w:sz w:val="22"/>
          <w:szCs w:val="22"/>
        </w:rPr>
      </w:pPr>
      <w:r w:rsidRPr="00E203C8">
        <w:rPr>
          <w:rFonts w:ascii="Garamond" w:hAnsi="Garamond" w:cs="Garamond"/>
          <w:b/>
          <w:sz w:val="22"/>
          <w:szCs w:val="22"/>
        </w:rPr>
        <w:t>Suppleanter</w:t>
      </w:r>
      <w:r>
        <w:rPr>
          <w:rFonts w:ascii="Garamond" w:hAnsi="Garamond" w:cs="Garamond"/>
          <w:sz w:val="22"/>
          <w:szCs w:val="22"/>
        </w:rPr>
        <w:tab/>
      </w:r>
      <w:r>
        <w:rPr>
          <w:rFonts w:ascii="Garamond" w:hAnsi="Garamond" w:cs="Garamond"/>
          <w:sz w:val="22"/>
          <w:szCs w:val="22"/>
        </w:rPr>
        <w:tab/>
        <w:t>Ron Eriksson</w:t>
      </w:r>
    </w:p>
    <w:p w:rsidR="00093E4E" w:rsidRDefault="00E203C8"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Garamond" w:hAnsi="Garamond" w:cs="Garamond"/>
          <w:sz w:val="22"/>
          <w:szCs w:val="22"/>
        </w:rPr>
      </w:pPr>
      <w:r>
        <w:rPr>
          <w:rFonts w:ascii="Garamond" w:hAnsi="Garamond" w:cs="Garamond"/>
          <w:sz w:val="22"/>
          <w:szCs w:val="22"/>
        </w:rPr>
        <w:tab/>
      </w:r>
      <w:r w:rsidR="00093E4E">
        <w:rPr>
          <w:rFonts w:ascii="Garamond" w:hAnsi="Garamond" w:cs="Garamond"/>
          <w:sz w:val="22"/>
          <w:szCs w:val="22"/>
        </w:rPr>
        <w:tab/>
      </w:r>
      <w:r w:rsidR="00093E4E">
        <w:rPr>
          <w:rFonts w:ascii="Garamond" w:hAnsi="Garamond" w:cs="Garamond"/>
          <w:sz w:val="22"/>
          <w:szCs w:val="22"/>
        </w:rPr>
        <w:tab/>
        <w:t>Leif Åkerlund</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Garamond" w:hAnsi="Garamond" w:cs="Garamond"/>
          <w:sz w:val="22"/>
          <w:szCs w:val="22"/>
        </w:rPr>
      </w:pPr>
      <w:r>
        <w:rPr>
          <w:rFonts w:ascii="Garamond" w:hAnsi="Garamond" w:cs="Garamond"/>
          <w:sz w:val="22"/>
          <w:szCs w:val="22"/>
        </w:rPr>
        <w:tab/>
      </w:r>
      <w:r w:rsidR="00E203C8">
        <w:rPr>
          <w:rFonts w:ascii="Garamond" w:hAnsi="Garamond" w:cs="Garamond"/>
          <w:sz w:val="22"/>
          <w:szCs w:val="22"/>
        </w:rPr>
        <w:tab/>
      </w:r>
      <w:r>
        <w:rPr>
          <w:rFonts w:ascii="Garamond" w:hAnsi="Garamond" w:cs="Garamond"/>
          <w:sz w:val="22"/>
          <w:szCs w:val="22"/>
        </w:rPr>
        <w:tab/>
        <w:t>Peter Bengtsson</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FB0007"/>
          <w:sz w:val="22"/>
          <w:szCs w:val="22"/>
        </w:rPr>
      </w:pPr>
      <w:r>
        <w:rPr>
          <w:rFonts w:ascii="Garamond" w:hAnsi="Garamond" w:cs="Garamond"/>
          <w:sz w:val="22"/>
          <w:szCs w:val="22"/>
        </w:rPr>
        <w:t xml:space="preserve">Styrelsen har under verksamhetsåret haft </w:t>
      </w:r>
      <w:r w:rsidR="00535F22">
        <w:rPr>
          <w:rFonts w:ascii="Garamond" w:hAnsi="Garamond" w:cs="Garamond"/>
          <w:sz w:val="22"/>
          <w:szCs w:val="22"/>
        </w:rPr>
        <w:t>sex</w:t>
      </w:r>
      <w:r>
        <w:rPr>
          <w:rFonts w:ascii="Garamond" w:hAnsi="Garamond" w:cs="Garamond"/>
          <w:sz w:val="22"/>
          <w:szCs w:val="22"/>
        </w:rPr>
        <w:t xml:space="preserve"> (</w:t>
      </w:r>
      <w:r w:rsidR="00535F22">
        <w:rPr>
          <w:rFonts w:ascii="Garamond" w:hAnsi="Garamond" w:cs="Garamond"/>
          <w:sz w:val="22"/>
          <w:szCs w:val="22"/>
        </w:rPr>
        <w:t>6</w:t>
      </w:r>
      <w:r>
        <w:rPr>
          <w:rFonts w:ascii="Garamond" w:hAnsi="Garamond" w:cs="Garamond"/>
          <w:sz w:val="22"/>
          <w:szCs w:val="22"/>
        </w:rPr>
        <w:t>) sammanträden</w:t>
      </w:r>
      <w:r w:rsidR="00535F22">
        <w:rPr>
          <w:rFonts w:ascii="Garamond" w:hAnsi="Garamond" w:cs="Garamond"/>
          <w:sz w:val="22"/>
          <w:szCs w:val="22"/>
        </w:rPr>
        <w:t>, samt ett ytterligare möte med kvarter</w:t>
      </w:r>
      <w:r w:rsidR="005242A8">
        <w:rPr>
          <w:rFonts w:ascii="Garamond" w:hAnsi="Garamond" w:cs="Garamond"/>
          <w:sz w:val="22"/>
          <w:szCs w:val="22"/>
        </w:rPr>
        <w:t>s</w:t>
      </w:r>
      <w:r w:rsidR="00535F22">
        <w:rPr>
          <w:rFonts w:ascii="Garamond" w:hAnsi="Garamond" w:cs="Garamond"/>
          <w:sz w:val="22"/>
          <w:szCs w:val="22"/>
        </w:rPr>
        <w:t>ombud och revisorer.</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FB0007"/>
          <w:sz w:val="22"/>
          <w:szCs w:val="22"/>
        </w:rPr>
      </w:pP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r>
        <w:rPr>
          <w:rFonts w:ascii="Garamond" w:hAnsi="Garamond" w:cs="Garamond"/>
          <w:b/>
          <w:bCs/>
          <w:sz w:val="22"/>
          <w:szCs w:val="22"/>
        </w:rPr>
        <w:t>Kvartersombuden</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 xml:space="preserve">Sammankallande för kvartersombuden har varit </w:t>
      </w:r>
      <w:r w:rsidR="004D503D">
        <w:rPr>
          <w:rFonts w:ascii="Garamond" w:hAnsi="Garamond" w:cs="Garamond"/>
          <w:sz w:val="22"/>
          <w:szCs w:val="22"/>
        </w:rPr>
        <w:t>Tommy Blom</w:t>
      </w:r>
      <w:r>
        <w:rPr>
          <w:rFonts w:ascii="Garamond" w:hAnsi="Garamond" w:cs="Garamond"/>
          <w:sz w:val="22"/>
          <w:szCs w:val="22"/>
        </w:rPr>
        <w:t xml:space="preserve">. </w:t>
      </w:r>
      <w:r w:rsidR="004D503D">
        <w:rPr>
          <w:rFonts w:ascii="Garamond" w:hAnsi="Garamond" w:cs="Garamond"/>
          <w:sz w:val="22"/>
          <w:szCs w:val="22"/>
        </w:rPr>
        <w:t xml:space="preserve">Det har i enlighet med tidigare diskussioner varit styrelsens ambition att ha ett tätare och bättre samarbete med kvartersombuden. Sammankallande har </w:t>
      </w:r>
      <w:r w:rsidR="005242A8">
        <w:rPr>
          <w:rFonts w:ascii="Garamond" w:hAnsi="Garamond" w:cs="Garamond"/>
          <w:sz w:val="22"/>
          <w:szCs w:val="22"/>
        </w:rPr>
        <w:t>informerat</w:t>
      </w:r>
      <w:r w:rsidR="004D503D">
        <w:rPr>
          <w:rFonts w:ascii="Garamond" w:hAnsi="Garamond" w:cs="Garamond"/>
          <w:sz w:val="22"/>
          <w:szCs w:val="22"/>
        </w:rPr>
        <w:t xml:space="preserve"> kvartersombuden</w:t>
      </w:r>
      <w:r w:rsidR="005242A8">
        <w:rPr>
          <w:rFonts w:ascii="Garamond" w:hAnsi="Garamond" w:cs="Garamond"/>
          <w:sz w:val="22"/>
          <w:szCs w:val="22"/>
        </w:rPr>
        <w:t xml:space="preserve"> formellt</w:t>
      </w:r>
      <w:r w:rsidR="004D503D">
        <w:rPr>
          <w:rFonts w:ascii="Garamond" w:hAnsi="Garamond" w:cs="Garamond"/>
          <w:sz w:val="22"/>
          <w:szCs w:val="22"/>
        </w:rPr>
        <w:t xml:space="preserve"> via mail, och</w:t>
      </w:r>
      <w:r w:rsidR="005242A8">
        <w:rPr>
          <w:rFonts w:ascii="Garamond" w:hAnsi="Garamond" w:cs="Garamond"/>
          <w:sz w:val="22"/>
          <w:szCs w:val="22"/>
        </w:rPr>
        <w:t xml:space="preserve"> mötet med styrelsen var </w:t>
      </w:r>
      <w:r w:rsidR="00E0196E">
        <w:rPr>
          <w:rFonts w:ascii="Garamond" w:hAnsi="Garamond" w:cs="Garamond"/>
          <w:sz w:val="22"/>
          <w:szCs w:val="22"/>
        </w:rPr>
        <w:t xml:space="preserve">fruktsamt. Kvartersombuden fyller en viktig funktion, och det har under året utarbetats en skogsvårdsplan (se nedan), i vilken kvartersombuden </w:t>
      </w:r>
      <w:r w:rsidR="005242A8">
        <w:rPr>
          <w:rFonts w:ascii="Garamond" w:hAnsi="Garamond" w:cs="Garamond"/>
          <w:sz w:val="22"/>
          <w:szCs w:val="22"/>
        </w:rPr>
        <w:t>spelar</w:t>
      </w:r>
      <w:r w:rsidR="00E0196E">
        <w:rPr>
          <w:rFonts w:ascii="Garamond" w:hAnsi="Garamond" w:cs="Garamond"/>
          <w:sz w:val="22"/>
          <w:szCs w:val="22"/>
        </w:rPr>
        <w:t xml:space="preserve"> en viktig roll.</w:t>
      </w:r>
    </w:p>
    <w:p w:rsidR="00986D74" w:rsidRDefault="00986D74"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986D74" w:rsidRDefault="00986D74"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För kommande verksamhetsår vill styrelsen att samtliga medlemmar skall veta vem som är kvartersombud i det egna kvarteret, ha kontaktuppgifter till denne, och veta att det är till kvartersombudet man i första hand vänder sig vid frågor som rör närområdet. Det åligger också kvartersombuden att vara tillgängliga för sina grannar och för styrelsen, samt samordna exempelvis den årliga städdagen på våren.</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b/>
          <w:bCs/>
          <w:sz w:val="22"/>
          <w:szCs w:val="22"/>
        </w:rPr>
        <w:t>Midsommarfirandet</w:t>
      </w:r>
    </w:p>
    <w:p w:rsidR="00093E4E" w:rsidRDefault="00986D74" w:rsidP="009307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2016</w:t>
      </w:r>
      <w:r w:rsidR="009307EB">
        <w:rPr>
          <w:rFonts w:ascii="Garamond" w:hAnsi="Garamond" w:cs="Garamond"/>
          <w:sz w:val="22"/>
          <w:szCs w:val="22"/>
        </w:rPr>
        <w:t xml:space="preserve"> års firande var som alla år </w:t>
      </w:r>
      <w:r w:rsidR="00093E4E">
        <w:rPr>
          <w:rFonts w:ascii="Garamond" w:hAnsi="Garamond" w:cs="Garamond"/>
          <w:sz w:val="22"/>
          <w:szCs w:val="22"/>
        </w:rPr>
        <w:t xml:space="preserve">fint arrangerat och mycket lyckat </w:t>
      </w:r>
      <w:r w:rsidR="009307EB">
        <w:rPr>
          <w:rFonts w:ascii="Garamond" w:hAnsi="Garamond" w:cs="Garamond"/>
          <w:sz w:val="22"/>
          <w:szCs w:val="22"/>
        </w:rPr>
        <w:t>–</w:t>
      </w:r>
      <w:r w:rsidR="00093E4E">
        <w:rPr>
          <w:rFonts w:ascii="Garamond" w:hAnsi="Garamond" w:cs="Garamond"/>
          <w:sz w:val="22"/>
          <w:szCs w:val="22"/>
        </w:rPr>
        <w:t xml:space="preserve"> </w:t>
      </w:r>
      <w:r w:rsidR="009307EB">
        <w:rPr>
          <w:rFonts w:ascii="Garamond" w:hAnsi="Garamond" w:cs="Garamond"/>
          <w:sz w:val="22"/>
          <w:szCs w:val="22"/>
        </w:rPr>
        <w:t xml:space="preserve">stort tack till alla som hjälpte till! </w:t>
      </w:r>
      <w:r>
        <w:rPr>
          <w:rFonts w:ascii="Garamond" w:hAnsi="Garamond" w:cs="Garamond"/>
          <w:sz w:val="22"/>
          <w:szCs w:val="22"/>
        </w:rPr>
        <w:t>Liksom förra året</w:t>
      </w:r>
      <w:r w:rsidR="009307EB">
        <w:rPr>
          <w:rFonts w:ascii="Garamond" w:hAnsi="Garamond" w:cs="Garamond"/>
          <w:sz w:val="22"/>
          <w:szCs w:val="22"/>
        </w:rPr>
        <w:t xml:space="preserve"> är Tommy Blom (</w:t>
      </w:r>
      <w:r w:rsidR="009307EB" w:rsidRPr="009307EB">
        <w:rPr>
          <w:rFonts w:ascii="Garamond" w:hAnsi="Garamond" w:cs="Garamond"/>
          <w:sz w:val="22"/>
          <w:szCs w:val="22"/>
        </w:rPr>
        <w:t>ctb@telia.com)</w:t>
      </w:r>
      <w:r w:rsidR="009307EB">
        <w:rPr>
          <w:rFonts w:ascii="Garamond" w:hAnsi="Garamond" w:cs="Garamond"/>
          <w:sz w:val="22"/>
          <w:szCs w:val="22"/>
        </w:rPr>
        <w:t xml:space="preserve"> sammankallande för gruppen som arrangerar firandet, så alla som vill hjälpa till uppmanas kontakta Tommy. Information kommer också läggas upp på hemsidan.</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r>
        <w:rPr>
          <w:rFonts w:ascii="Garamond" w:hAnsi="Garamond" w:cs="Garamond"/>
          <w:b/>
          <w:bCs/>
          <w:sz w:val="22"/>
          <w:szCs w:val="22"/>
        </w:rPr>
        <w:t>Städdagen</w:t>
      </w:r>
    </w:p>
    <w:p w:rsidR="00093E4E" w:rsidRDefault="000724D6"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Städdagen var enligt gängse rutin</w:t>
      </w:r>
      <w:r w:rsidR="00C84C89">
        <w:rPr>
          <w:rFonts w:ascii="Garamond" w:hAnsi="Garamond" w:cs="Garamond"/>
          <w:sz w:val="22"/>
          <w:szCs w:val="22"/>
        </w:rPr>
        <w:t>,</w:t>
      </w:r>
      <w:r w:rsidR="00C00680">
        <w:rPr>
          <w:rFonts w:ascii="Garamond" w:hAnsi="Garamond" w:cs="Garamond"/>
          <w:sz w:val="22"/>
          <w:szCs w:val="22"/>
        </w:rPr>
        <w:t xml:space="preserve"> med allmän städning på förmi</w:t>
      </w:r>
      <w:r w:rsidR="00C84C89">
        <w:rPr>
          <w:rFonts w:ascii="Garamond" w:hAnsi="Garamond" w:cs="Garamond"/>
          <w:sz w:val="22"/>
          <w:szCs w:val="22"/>
        </w:rPr>
        <w:t>d</w:t>
      </w:r>
      <w:r w:rsidR="00C00680">
        <w:rPr>
          <w:rFonts w:ascii="Garamond" w:hAnsi="Garamond" w:cs="Garamond"/>
          <w:sz w:val="22"/>
          <w:szCs w:val="22"/>
        </w:rPr>
        <w:t>dagen</w:t>
      </w:r>
      <w:r w:rsidR="00C84C89">
        <w:rPr>
          <w:rFonts w:ascii="Garamond" w:hAnsi="Garamond" w:cs="Garamond"/>
          <w:sz w:val="22"/>
          <w:szCs w:val="22"/>
        </w:rPr>
        <w:t xml:space="preserve"> och efterföljande korvgrillning på Midsommarängen</w:t>
      </w:r>
      <w:r>
        <w:rPr>
          <w:rFonts w:ascii="Garamond" w:hAnsi="Garamond" w:cs="Garamond"/>
          <w:sz w:val="22"/>
          <w:szCs w:val="22"/>
        </w:rPr>
        <w:t>. Rättare sagt: Grillningen var på bryggan, vilket var mycket uppskattat</w:t>
      </w:r>
      <w:r w:rsidR="00351822">
        <w:rPr>
          <w:rFonts w:ascii="Garamond" w:hAnsi="Garamond" w:cs="Garamond"/>
          <w:sz w:val="22"/>
          <w:szCs w:val="22"/>
        </w:rPr>
        <w:t>! Tack till alla som hjälpte till!</w:t>
      </w:r>
    </w:p>
    <w:p w:rsidR="00351822" w:rsidRDefault="00351822"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351822" w:rsidRDefault="00351822"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 xml:space="preserve">Tråkigare var att ett kvarter tydligen ställde in sin städdag, med allmän förvirring till följd. Orsaken var tydligen olika bud om evenemangets aktualitet. Ingen var dock fysiskt hindrad från att själv städa, och det står envar fritt att städa precis när man vill. Städdagen har </w:t>
      </w:r>
      <w:r w:rsidR="005242A8">
        <w:rPr>
          <w:rFonts w:ascii="Garamond" w:hAnsi="Garamond" w:cs="Garamond"/>
          <w:sz w:val="22"/>
          <w:szCs w:val="22"/>
        </w:rPr>
        <w:t>i decennier</w:t>
      </w:r>
      <w:r>
        <w:rPr>
          <w:rFonts w:ascii="Garamond" w:hAnsi="Garamond" w:cs="Garamond"/>
          <w:sz w:val="22"/>
          <w:szCs w:val="22"/>
        </w:rPr>
        <w:t xml:space="preserve"> varit förlagd till sista lördagen i maj, och kommer så fortsätta vara.</w:t>
      </w:r>
      <w:r w:rsidR="00D0749A">
        <w:rPr>
          <w:rFonts w:ascii="Garamond" w:hAnsi="Garamond" w:cs="Garamond"/>
          <w:sz w:val="22"/>
          <w:szCs w:val="22"/>
        </w:rPr>
        <w:t xml:space="preserve"> Momentet av överraskning torde därför vara mycket litet.</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b/>
          <w:bCs/>
          <w:sz w:val="22"/>
          <w:szCs w:val="22"/>
        </w:rPr>
        <w:t>Samverkan med Tyresö Kommun</w:t>
      </w:r>
    </w:p>
    <w:p w:rsidR="00351822" w:rsidRDefault="00351822"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Styrelsen har under verksamhetsåret haft åtskilligt att göra med kommunen, i vitt skilda ärenden</w:t>
      </w:r>
      <w:r w:rsidR="00D0749A">
        <w:rPr>
          <w:rFonts w:ascii="Garamond" w:hAnsi="Garamond" w:cs="Garamond"/>
          <w:sz w:val="22"/>
          <w:szCs w:val="22"/>
        </w:rPr>
        <w:t>, men med e</w:t>
      </w:r>
      <w:r w:rsidR="00B26BFC">
        <w:rPr>
          <w:rFonts w:ascii="Garamond" w:hAnsi="Garamond" w:cs="Garamond"/>
          <w:sz w:val="22"/>
          <w:szCs w:val="22"/>
        </w:rPr>
        <w:t>tt gemensamt</w:t>
      </w:r>
      <w:r w:rsidR="00D0749A">
        <w:rPr>
          <w:rFonts w:ascii="Garamond" w:hAnsi="Garamond" w:cs="Garamond"/>
          <w:sz w:val="22"/>
          <w:szCs w:val="22"/>
        </w:rPr>
        <w:t xml:space="preserve">: </w:t>
      </w:r>
      <w:r w:rsidR="00B26BFC">
        <w:rPr>
          <w:rFonts w:ascii="Garamond" w:hAnsi="Garamond" w:cs="Garamond"/>
          <w:sz w:val="22"/>
          <w:szCs w:val="22"/>
        </w:rPr>
        <w:t>Alla ärenden rör på något vis våra gemensamma ytor. Bara det visar hur viktig en gemensamt representerande entitet är.</w:t>
      </w:r>
      <w:r w:rsidR="00C73E8C">
        <w:rPr>
          <w:rFonts w:ascii="Garamond" w:hAnsi="Garamond" w:cs="Garamond"/>
          <w:sz w:val="22"/>
          <w:szCs w:val="22"/>
        </w:rPr>
        <w:t xml:space="preserve"> Det är dock Styrel</w:t>
      </w:r>
      <w:r w:rsidR="005242A8">
        <w:rPr>
          <w:rFonts w:ascii="Garamond" w:hAnsi="Garamond" w:cs="Garamond"/>
          <w:sz w:val="22"/>
          <w:szCs w:val="22"/>
        </w:rPr>
        <w:t>sens uppfattning att all</w:t>
      </w:r>
      <w:r w:rsidR="00C73E8C">
        <w:rPr>
          <w:rFonts w:ascii="Garamond" w:hAnsi="Garamond" w:cs="Garamond"/>
          <w:sz w:val="22"/>
          <w:szCs w:val="22"/>
        </w:rPr>
        <w:t xml:space="preserve"> kontakt är konstruktiv och enkel.</w:t>
      </w:r>
      <w:r w:rsidR="00B26BFC">
        <w:rPr>
          <w:rFonts w:ascii="Garamond" w:hAnsi="Garamond" w:cs="Garamond"/>
          <w:sz w:val="22"/>
          <w:szCs w:val="22"/>
        </w:rPr>
        <w:t xml:space="preserve"> Mot bakgrund av det gångna årets ärenden, vill styrelsen påpeka hur viktigt det är att vi alla tar hänsyn till varandras intressen och behov. Det är därför vi har vår förening, med </w:t>
      </w:r>
      <w:r w:rsidR="00D840F7">
        <w:rPr>
          <w:rFonts w:ascii="Garamond" w:hAnsi="Garamond" w:cs="Garamond"/>
          <w:sz w:val="22"/>
          <w:szCs w:val="22"/>
        </w:rPr>
        <w:t xml:space="preserve">en </w:t>
      </w:r>
      <w:r w:rsidR="00B26BFC">
        <w:rPr>
          <w:rFonts w:ascii="Garamond" w:hAnsi="Garamond" w:cs="Garamond"/>
          <w:sz w:val="22"/>
          <w:szCs w:val="22"/>
        </w:rPr>
        <w:t>mycket lokal förankring.</w:t>
      </w:r>
    </w:p>
    <w:p w:rsidR="00B26BFC" w:rsidRDefault="00B26BFC"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204D4F" w:rsidRDefault="00B26BFC"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 xml:space="preserve">I höstas författades ett svar på det slutgiltiga förslaget om kommunens framtid. </w:t>
      </w:r>
      <w:r w:rsidR="00204D4F">
        <w:rPr>
          <w:rFonts w:ascii="Garamond" w:hAnsi="Garamond" w:cs="Garamond"/>
          <w:sz w:val="22"/>
          <w:szCs w:val="22"/>
        </w:rPr>
        <w:t xml:space="preserve">Föreningens hållning har hela tiden varit att karaktären hos området, vilket idag i stor utsträckning administreras av Föreningen, skall fortsätta att äga den karaktär av skärgård och vildmark som är unikt för det. Flertalet problem med Kommunens översiktsplan uppmärksammas </w:t>
      </w:r>
      <w:r w:rsidR="005242A8">
        <w:rPr>
          <w:rFonts w:ascii="Garamond" w:hAnsi="Garamond" w:cs="Garamond"/>
          <w:sz w:val="22"/>
          <w:szCs w:val="22"/>
        </w:rPr>
        <w:t xml:space="preserve">också </w:t>
      </w:r>
      <w:r w:rsidR="00204D4F">
        <w:rPr>
          <w:rFonts w:ascii="Garamond" w:hAnsi="Garamond" w:cs="Garamond"/>
          <w:sz w:val="22"/>
          <w:szCs w:val="22"/>
        </w:rPr>
        <w:t xml:space="preserve">inte minst </w:t>
      </w:r>
      <w:r w:rsidR="005242A8">
        <w:rPr>
          <w:rFonts w:ascii="Garamond" w:hAnsi="Garamond" w:cs="Garamond"/>
          <w:sz w:val="22"/>
          <w:szCs w:val="22"/>
        </w:rPr>
        <w:t>i</w:t>
      </w:r>
      <w:r w:rsidR="00204D4F">
        <w:rPr>
          <w:rFonts w:ascii="Garamond" w:hAnsi="Garamond" w:cs="Garamond"/>
          <w:sz w:val="22"/>
          <w:szCs w:val="22"/>
        </w:rPr>
        <w:t xml:space="preserve"> Länsstyrelsen replik till det första förslaget. Föreningen delar en del av dessa åsikter och reflekterar utifrån våra förutsättningar.</w:t>
      </w:r>
    </w:p>
    <w:p w:rsidR="00204D4F" w:rsidRDefault="00204D4F"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204D4F" w:rsidRDefault="00204D4F"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 xml:space="preserve">Det markeras tydligt i Styrelsens svar mot en förändring av närmiljön, och </w:t>
      </w:r>
      <w:r w:rsidR="005242A8">
        <w:rPr>
          <w:rFonts w:ascii="Garamond" w:hAnsi="Garamond" w:cs="Garamond"/>
          <w:sz w:val="22"/>
          <w:szCs w:val="22"/>
        </w:rPr>
        <w:t xml:space="preserve">det </w:t>
      </w:r>
      <w:r>
        <w:rPr>
          <w:rFonts w:ascii="Garamond" w:hAnsi="Garamond" w:cs="Garamond"/>
          <w:sz w:val="22"/>
          <w:szCs w:val="22"/>
        </w:rPr>
        <w:t>argumenteras för denna ståndpunkt. Viktigt var också att visa på en samarbetsvilja gentemot Kommunen, och eftersom det tydliggörs i förslaget att området ej kommer stadsplaneras inom flera decennier, har Styrelsen tagit tillfället i akt att visa på möjlighet till inom Föreningen lokala initiativ till VA-lösningar. Flera medlemmar har låtit installera hållbara sådana, vilket löser praktiska problem i flera led: Dels uppenbarligen vatten- eller avloppsfrågan, men detta också på ett effektivt och miljömässigt hållbart vis.</w:t>
      </w:r>
    </w:p>
    <w:p w:rsidR="00204D4F" w:rsidRDefault="00204D4F"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204D4F" w:rsidRDefault="00204D4F"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Att i brist på kommunalt engagemang lösa denna fråga för hela området är ingen omöjlighet, men kräver förstås stort engagemang från medlemmarna. Detta är ett exempel på initiativ som skulle stärka Föreningen signifikant, och ytterligare befästa dess ställning som självbestämmande samarbetspartner till kommunen.</w:t>
      </w:r>
    </w:p>
    <w:p w:rsidR="00C80A6C" w:rsidRDefault="00C80A6C"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C80A6C" w:rsidRDefault="00C80A6C"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 xml:space="preserve">Med hjälp av </w:t>
      </w:r>
      <w:r w:rsidR="002378D8">
        <w:rPr>
          <w:rFonts w:ascii="Garamond" w:hAnsi="Garamond" w:cs="Garamond"/>
          <w:sz w:val="22"/>
          <w:szCs w:val="22"/>
        </w:rPr>
        <w:t>berörda medlemmar</w:t>
      </w:r>
      <w:r>
        <w:rPr>
          <w:rFonts w:ascii="Garamond" w:hAnsi="Garamond" w:cs="Garamond"/>
          <w:sz w:val="22"/>
          <w:szCs w:val="22"/>
        </w:rPr>
        <w:t xml:space="preserve"> bemöttes också </w:t>
      </w:r>
      <w:r w:rsidR="002378D8">
        <w:rPr>
          <w:rFonts w:ascii="Garamond" w:hAnsi="Garamond" w:cs="Garamond"/>
          <w:sz w:val="22"/>
          <w:szCs w:val="22"/>
        </w:rPr>
        <w:t>Kommunens planer på att inrätta speciella, lokala områdesbestämmelser, där flera medlemmars fastigheter skulle klassas som kulturhistoriskt intressanta. Detta skulle innebära signifikanta begränsningar för medlemmarna. Det påpekades också att en plan för brandutrymning på halvön saknas, och ett förslag gavs på en sådan; också med hjälp från en medlem.</w:t>
      </w:r>
    </w:p>
    <w:p w:rsidR="002378D8" w:rsidRDefault="002378D8"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A81E43" w:rsidRDefault="002378D8"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Styrelsen anser svaret vara konstruktivt och hoppas</w:t>
      </w:r>
      <w:r w:rsidR="0006095E">
        <w:rPr>
          <w:rFonts w:ascii="Garamond" w:hAnsi="Garamond" w:cs="Garamond"/>
          <w:sz w:val="22"/>
          <w:szCs w:val="22"/>
        </w:rPr>
        <w:t xml:space="preserve"> på en fortsatt god dialog med K</w:t>
      </w:r>
      <w:r>
        <w:rPr>
          <w:rFonts w:ascii="Garamond" w:hAnsi="Garamond" w:cs="Garamond"/>
          <w:sz w:val="22"/>
          <w:szCs w:val="22"/>
        </w:rPr>
        <w:t>ommunen. Det förstås dock att vårt områdes unika och i praktisk mening utmanande karaktär hindrar en signifikant exploatering. Detta skall dock ej tas som förevändning för passivitet</w:t>
      </w:r>
      <w:r w:rsidR="00A81E43">
        <w:rPr>
          <w:rFonts w:ascii="Garamond" w:hAnsi="Garamond" w:cs="Garamond"/>
          <w:sz w:val="22"/>
          <w:szCs w:val="22"/>
        </w:rPr>
        <w:t>, och Föreningens kommer fortsatt agera proaktivt (se stycket om fortsatt initiativ nedan).</w:t>
      </w:r>
    </w:p>
    <w:p w:rsidR="00A81E43" w:rsidRDefault="00A81E43"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093E4E" w:rsidRPr="00A81E43" w:rsidRDefault="002378D8"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Inlagan finns att läsa på Föreningens hemsida, och Kommunens färdiga plan kommer såvitt Styrelsen förstår var</w:t>
      </w:r>
      <w:r w:rsidR="0006095E">
        <w:rPr>
          <w:rFonts w:ascii="Garamond" w:hAnsi="Garamond" w:cs="Garamond"/>
          <w:sz w:val="22"/>
          <w:szCs w:val="22"/>
        </w:rPr>
        <w:t>a klar</w:t>
      </w:r>
      <w:r>
        <w:rPr>
          <w:rFonts w:ascii="Garamond" w:hAnsi="Garamond" w:cs="Garamond"/>
          <w:sz w:val="22"/>
          <w:szCs w:val="22"/>
        </w:rPr>
        <w:t xml:space="preserve"> under nästa år.</w:t>
      </w:r>
    </w:p>
    <w:p w:rsidR="00A81E43" w:rsidRDefault="00A81E43" w:rsidP="00A81E43">
      <w:pPr>
        <w:rPr>
          <w:rFonts w:ascii="Garamond" w:hAnsi="Garamond" w:cs="Garamond"/>
          <w:b/>
          <w:bCs/>
          <w:sz w:val="22"/>
          <w:szCs w:val="22"/>
        </w:rPr>
      </w:pPr>
    </w:p>
    <w:p w:rsidR="00093E4E" w:rsidRDefault="00093E4E" w:rsidP="00A81E43">
      <w:pPr>
        <w:rPr>
          <w:rFonts w:ascii="Garamond" w:hAnsi="Garamond" w:cs="Garamond"/>
          <w:b/>
          <w:bCs/>
          <w:sz w:val="22"/>
          <w:szCs w:val="22"/>
        </w:rPr>
      </w:pPr>
      <w:r>
        <w:rPr>
          <w:rFonts w:ascii="Garamond" w:hAnsi="Garamond" w:cs="Garamond"/>
          <w:b/>
          <w:bCs/>
          <w:sz w:val="22"/>
          <w:szCs w:val="22"/>
        </w:rPr>
        <w:t>Grönområden</w:t>
      </w:r>
    </w:p>
    <w:p w:rsidR="00A81E43" w:rsidRDefault="00A81E43"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 xml:space="preserve">Styrelsen har </w:t>
      </w:r>
      <w:r w:rsidR="00FA793F">
        <w:rPr>
          <w:rFonts w:ascii="Garamond" w:hAnsi="Garamond" w:cs="Garamond"/>
          <w:sz w:val="22"/>
          <w:szCs w:val="22"/>
        </w:rPr>
        <w:t xml:space="preserve">i samarbete med kvartersombuden </w:t>
      </w:r>
      <w:r>
        <w:rPr>
          <w:rFonts w:ascii="Garamond" w:hAnsi="Garamond" w:cs="Garamond"/>
          <w:sz w:val="22"/>
          <w:szCs w:val="22"/>
        </w:rPr>
        <w:t>under året uta</w:t>
      </w:r>
      <w:r w:rsidR="0006095E">
        <w:rPr>
          <w:rFonts w:ascii="Garamond" w:hAnsi="Garamond" w:cs="Garamond"/>
          <w:sz w:val="22"/>
          <w:szCs w:val="22"/>
        </w:rPr>
        <w:t>rbetat en skogsvårdsplan, vilken</w:t>
      </w:r>
      <w:r>
        <w:rPr>
          <w:rFonts w:ascii="Garamond" w:hAnsi="Garamond" w:cs="Garamond"/>
          <w:sz w:val="22"/>
          <w:szCs w:val="22"/>
        </w:rPr>
        <w:t xml:space="preserve"> i praktiken är ett policydokument för kvartersombuden. Vad medlemmar får och kan göra på allmänna ytor är i enlighet med tidigare diskussioner utrett och avklarat, men för att både befästa dessa möjligheter, uppmuntra medlemmar till att hålla området fint, samt också underlätta det</w:t>
      </w:r>
      <w:r w:rsidR="0006095E">
        <w:rPr>
          <w:rFonts w:ascii="Garamond" w:hAnsi="Garamond" w:cs="Garamond"/>
          <w:sz w:val="22"/>
          <w:szCs w:val="22"/>
        </w:rPr>
        <w:t>ta arbete</w:t>
      </w:r>
      <w:r>
        <w:rPr>
          <w:rFonts w:ascii="Garamond" w:hAnsi="Garamond" w:cs="Garamond"/>
          <w:sz w:val="22"/>
          <w:szCs w:val="22"/>
        </w:rPr>
        <w:t>, finns nu riktlinjer som förmedlas av kvartersombuden. Vid arbete me</w:t>
      </w:r>
      <w:r w:rsidR="00FA793F">
        <w:rPr>
          <w:rFonts w:ascii="Garamond" w:hAnsi="Garamond" w:cs="Garamond"/>
          <w:sz w:val="22"/>
          <w:szCs w:val="22"/>
        </w:rPr>
        <w:t>d våra gemensamma områden skall aktuellt kvartersombud alltid kontaktas.</w:t>
      </w:r>
    </w:p>
    <w:p w:rsidR="00FA793F" w:rsidRDefault="00FA793F"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AB1535" w:rsidRDefault="00FA793F"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 xml:space="preserve">Styrelsen har fört diskussioner med Kommunen angående skogen längs Dyviksuddsvägen, på motsatt sida Midsommarängen. Flertalet medlemmar har uttryckt önskemål om att ta bort den </w:t>
      </w:r>
      <w:r w:rsidR="0006095E">
        <w:rPr>
          <w:rFonts w:ascii="Garamond" w:hAnsi="Garamond" w:cs="Garamond"/>
          <w:sz w:val="22"/>
          <w:szCs w:val="22"/>
        </w:rPr>
        <w:t xml:space="preserve">dåliga och därför eventuellt </w:t>
      </w:r>
      <w:r>
        <w:rPr>
          <w:rFonts w:ascii="Garamond" w:hAnsi="Garamond" w:cs="Garamond"/>
          <w:sz w:val="22"/>
          <w:szCs w:val="22"/>
        </w:rPr>
        <w:t>farliga skog som där finns. Tanken var att på grund av områdets speciella karaktär göra en gemensam insats med Kommunen. Detta mottogs positivt av Kommunens representant, men somliga kvarnar kanske mal litet långsammare än andra, varför det i närtid ej kommer bli aktuellt med ett gemensamt projekt. Det står dock Föreningens medlemmar fritt att själva planera en insats, även om området under året plötsligt fick en genomgång av de entreprenörer som röjer för ledningarna.</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6509CA"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b/>
          <w:bCs/>
          <w:sz w:val="22"/>
          <w:szCs w:val="22"/>
        </w:rPr>
        <w:t>Övergivna båtar</w:t>
      </w:r>
    </w:p>
    <w:p w:rsidR="00093E4E" w:rsidRDefault="00FA793F"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Detta ärende</w:t>
      </w:r>
      <w:r w:rsidR="00E55605">
        <w:rPr>
          <w:rFonts w:ascii="Garamond" w:hAnsi="Garamond" w:cs="Garamond"/>
          <w:sz w:val="22"/>
          <w:szCs w:val="22"/>
        </w:rPr>
        <w:t>, som bifölls som motion på en tidigare stämma,</w:t>
      </w:r>
      <w:r>
        <w:rPr>
          <w:rFonts w:ascii="Garamond" w:hAnsi="Garamond" w:cs="Garamond"/>
          <w:sz w:val="22"/>
          <w:szCs w:val="22"/>
        </w:rPr>
        <w:t xml:space="preserve"> har diskuterats i flera år nu, vilket är en effekt av den konkreta insatsen att lappa samtliga båtar som förmodas vara övergivna. Detta är en nödvändighet för att ej göra någonting lagvidrigt. Styrelsen har med</w:t>
      </w:r>
      <w:r w:rsidR="004E300A">
        <w:rPr>
          <w:rFonts w:ascii="Garamond" w:hAnsi="Garamond" w:cs="Garamond"/>
          <w:sz w:val="22"/>
          <w:szCs w:val="22"/>
        </w:rPr>
        <w:t xml:space="preserve"> bistånd från Båtunionen och en </w:t>
      </w:r>
      <w:r>
        <w:rPr>
          <w:rFonts w:ascii="Garamond" w:hAnsi="Garamond" w:cs="Garamond"/>
          <w:sz w:val="22"/>
          <w:szCs w:val="22"/>
        </w:rPr>
        <w:t>båtskrot utrett vad som måste göras, och så fort en sammanställning av antalet lappade, övergivna båtar är gjord i sommar, efter sjösättn</w:t>
      </w:r>
      <w:r w:rsidR="00E55605">
        <w:rPr>
          <w:rFonts w:ascii="Garamond" w:hAnsi="Garamond" w:cs="Garamond"/>
          <w:sz w:val="22"/>
          <w:szCs w:val="22"/>
        </w:rPr>
        <w:t xml:space="preserve">ing, kommer Styrelsen </w:t>
      </w:r>
      <w:r>
        <w:rPr>
          <w:rFonts w:ascii="Garamond" w:hAnsi="Garamond" w:cs="Garamond"/>
          <w:sz w:val="22"/>
          <w:szCs w:val="22"/>
        </w:rPr>
        <w:t>utarbeta en plan</w:t>
      </w:r>
      <w:r w:rsidR="00E55605">
        <w:rPr>
          <w:rFonts w:ascii="Garamond" w:hAnsi="Garamond" w:cs="Garamond"/>
          <w:sz w:val="22"/>
          <w:szCs w:val="22"/>
        </w:rPr>
        <w:t>. Denna är dock beroende av antalet båtar, då varje länk i kedjan insamla-(eventuellt hugga upp)-borttransportera rent krasst är väldigt kostsam om arbetsintensiv. Med alla medlemmars benägna insatser för att hålla rent och snyggt på de allmänna ytorna kommer dock arbetet bli minimalt. Därför räknar Styrelsen med alla grannars gemensamma insatser</w:t>
      </w:r>
      <w:r w:rsidR="004E300A">
        <w:rPr>
          <w:rFonts w:ascii="Garamond" w:hAnsi="Garamond" w:cs="Garamond"/>
          <w:sz w:val="22"/>
          <w:szCs w:val="22"/>
        </w:rPr>
        <w:t xml:space="preserve"> – speciellt som ärendet har behandlats på stämma.</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r>
        <w:rPr>
          <w:rFonts w:ascii="Garamond" w:hAnsi="Garamond" w:cs="Garamond"/>
          <w:b/>
          <w:bCs/>
          <w:sz w:val="22"/>
          <w:szCs w:val="22"/>
        </w:rPr>
        <w:t>Föreningens hemsida</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Föreningen</w:t>
      </w:r>
      <w:r w:rsidR="00422338">
        <w:rPr>
          <w:rFonts w:ascii="Garamond" w:hAnsi="Garamond" w:cs="Garamond"/>
          <w:sz w:val="22"/>
          <w:szCs w:val="22"/>
        </w:rPr>
        <w:t>s hemsida har blivit ett levande forum och det är Styrelsen mycket glada för!</w:t>
      </w:r>
      <w:r w:rsidR="00E55605">
        <w:rPr>
          <w:rFonts w:ascii="Garamond" w:hAnsi="Garamond" w:cs="Garamond"/>
          <w:sz w:val="22"/>
          <w:szCs w:val="22"/>
        </w:rPr>
        <w:t xml:space="preserve"> Användarstatistiken, liksom antalet inkomna mail via hemsidan, visar också att den besöks flitigt.</w:t>
      </w:r>
      <w:r w:rsidR="00422338">
        <w:rPr>
          <w:rFonts w:ascii="Garamond" w:hAnsi="Garamond" w:cs="Garamond"/>
          <w:sz w:val="22"/>
          <w:szCs w:val="22"/>
        </w:rPr>
        <w:t xml:space="preserve"> Den kompletteras med information allt eftersom – kom gärna med förslag! Besök den! Adressen är</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r>
        <w:rPr>
          <w:rFonts w:ascii="Garamond" w:hAnsi="Garamond" w:cs="Garamond"/>
          <w:b/>
          <w:bCs/>
          <w:sz w:val="22"/>
          <w:szCs w:val="22"/>
        </w:rPr>
        <w:tab/>
        <w:t>www.dyviksudd.se</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FC63A1"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 xml:space="preserve">och </w:t>
      </w:r>
      <w:r w:rsidR="00422338">
        <w:rPr>
          <w:rFonts w:ascii="Garamond" w:hAnsi="Garamond" w:cs="Garamond"/>
          <w:sz w:val="22"/>
          <w:szCs w:val="22"/>
        </w:rPr>
        <w:t>där finns</w:t>
      </w:r>
      <w:r>
        <w:rPr>
          <w:rFonts w:ascii="Garamond" w:hAnsi="Garamond" w:cs="Garamond"/>
          <w:sz w:val="22"/>
          <w:szCs w:val="22"/>
        </w:rPr>
        <w:t xml:space="preserve"> löpande information rörande Föreningen</w:t>
      </w:r>
      <w:r w:rsidR="00422338">
        <w:rPr>
          <w:rFonts w:ascii="Garamond" w:hAnsi="Garamond" w:cs="Garamond"/>
          <w:sz w:val="22"/>
          <w:szCs w:val="22"/>
        </w:rPr>
        <w:t>.</w:t>
      </w:r>
      <w:r w:rsidR="002D5A64">
        <w:rPr>
          <w:rFonts w:ascii="Garamond" w:hAnsi="Garamond" w:cs="Garamond"/>
          <w:sz w:val="22"/>
          <w:szCs w:val="22"/>
        </w:rPr>
        <w:t xml:space="preserve"> Inloggningsuppgifter ges på stämman, eller via styrelse/kvartersombud.</w:t>
      </w:r>
    </w:p>
    <w:p w:rsidR="00FC63A1" w:rsidRDefault="00FC63A1"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r>
        <w:rPr>
          <w:rFonts w:ascii="Garamond" w:hAnsi="Garamond" w:cs="Garamond"/>
          <w:b/>
          <w:bCs/>
          <w:sz w:val="22"/>
          <w:szCs w:val="22"/>
        </w:rPr>
        <w:t>Medlemsregister</w:t>
      </w:r>
    </w:p>
    <w:p w:rsidR="00093E4E" w:rsidRDefault="00E55605"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r>
        <w:rPr>
          <w:rFonts w:ascii="Garamond" w:hAnsi="Garamond" w:cs="Garamond"/>
          <w:sz w:val="22"/>
          <w:szCs w:val="22"/>
        </w:rPr>
        <w:t>Rutinen för att uppdatera medlemsregistret har visat sig fungera klanderfritt, och Föreningen håller sig numer med ett helt uppdaterat medlemsregister. Kostnaderna uppgår till noll (0) kronor.</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FB0007"/>
          <w:sz w:val="22"/>
          <w:szCs w:val="22"/>
        </w:rPr>
      </w:pPr>
    </w:p>
    <w:p w:rsidR="00FC63A1" w:rsidRDefault="00FC63A1" w:rsidP="00FC63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r>
        <w:rPr>
          <w:rFonts w:ascii="Garamond" w:hAnsi="Garamond" w:cs="Garamond"/>
          <w:b/>
          <w:bCs/>
          <w:sz w:val="22"/>
          <w:szCs w:val="22"/>
        </w:rPr>
        <w:t>Båtklubben</w:t>
      </w:r>
    </w:p>
    <w:p w:rsidR="00093E4E" w:rsidRDefault="00E55605"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Digitaliseringen av medlemmarnas avtal fortgår. N</w:t>
      </w:r>
      <w:r w:rsidR="00FC63A1">
        <w:rPr>
          <w:rFonts w:ascii="Garamond" w:hAnsi="Garamond" w:cs="Garamond"/>
          <w:sz w:val="22"/>
          <w:szCs w:val="22"/>
        </w:rPr>
        <w:t>ya avtal har</w:t>
      </w:r>
      <w:r>
        <w:rPr>
          <w:rFonts w:ascii="Garamond" w:hAnsi="Garamond" w:cs="Garamond"/>
          <w:sz w:val="22"/>
          <w:szCs w:val="22"/>
        </w:rPr>
        <w:t xml:space="preserve"> fortsatt</w:t>
      </w:r>
      <w:r w:rsidR="00FC63A1">
        <w:rPr>
          <w:rFonts w:ascii="Garamond" w:hAnsi="Garamond" w:cs="Garamond"/>
          <w:sz w:val="22"/>
          <w:szCs w:val="22"/>
        </w:rPr>
        <w:t xml:space="preserve"> skickats ut till nya fastighetsägare där man vid överlåtelsen hade missat att teckna ett sådant. Tänk på detta i förekommande fall, då avtalen är viktiga.</w:t>
      </w:r>
    </w:p>
    <w:p w:rsidR="00E55605" w:rsidRDefault="00E55605"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CE7EE4" w:rsidRDefault="00E55605"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Båtklubben har hittills fungerat som en enkel samlingsform</w:t>
      </w:r>
      <w:r w:rsidR="00890CE5">
        <w:rPr>
          <w:rFonts w:ascii="Garamond" w:hAnsi="Garamond" w:cs="Garamond"/>
          <w:sz w:val="22"/>
          <w:szCs w:val="22"/>
        </w:rPr>
        <w:t>, förening,</w:t>
      </w:r>
      <w:r>
        <w:rPr>
          <w:rFonts w:ascii="Garamond" w:hAnsi="Garamond" w:cs="Garamond"/>
          <w:sz w:val="22"/>
          <w:szCs w:val="22"/>
        </w:rPr>
        <w:t xml:space="preserve"> för ärenden rörande medlemmars båtar. Fördelarna </w:t>
      </w:r>
      <w:r w:rsidR="00890CE5">
        <w:rPr>
          <w:rFonts w:ascii="Garamond" w:hAnsi="Garamond" w:cs="Garamond"/>
          <w:sz w:val="22"/>
          <w:szCs w:val="22"/>
        </w:rPr>
        <w:t>är att alla medlemmar har rabatt hos vissa försäkringsbolag, varje medlem får tidningen Båtnytt, samt att Föreningen i sig själv är medlem i Båtunionen och på så vis</w:t>
      </w:r>
      <w:r w:rsidR="004E300A">
        <w:rPr>
          <w:rFonts w:ascii="Garamond" w:hAnsi="Garamond" w:cs="Garamond"/>
          <w:sz w:val="22"/>
          <w:szCs w:val="22"/>
        </w:rPr>
        <w:t xml:space="preserve"> får</w:t>
      </w:r>
      <w:r w:rsidR="00890CE5">
        <w:rPr>
          <w:rFonts w:ascii="Garamond" w:hAnsi="Garamond" w:cs="Garamond"/>
          <w:sz w:val="22"/>
          <w:szCs w:val="22"/>
        </w:rPr>
        <w:t xml:space="preserve"> hjälp med mer storskaliga frågor rörande båtliv. Föreningen är som bekant dock ingen båtklubb per se, då alla medlemmar har sina båtar på tom</w:t>
      </w:r>
      <w:r w:rsidR="00CE7EE4">
        <w:rPr>
          <w:rFonts w:ascii="Garamond" w:hAnsi="Garamond" w:cs="Garamond"/>
          <w:sz w:val="22"/>
          <w:szCs w:val="22"/>
        </w:rPr>
        <w:t>ten eller vid respektive brygga, och alltså ej har något gemensamt område. Detta är förutsättningarna.</w:t>
      </w:r>
    </w:p>
    <w:p w:rsidR="00CE7EE4" w:rsidRDefault="00CE7EE4"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037304" w:rsidRDefault="00CE7EE4"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Under verksamhetsåret har dock Södertörns Miljö- och Hälsoskyddsförbund kontaktat Föreningen för inspektion, och låtit meddela att nya förordningar gäller för samtliga båtklubbar i Stockholmsområdet</w:t>
      </w:r>
      <w:r w:rsidR="00037304">
        <w:rPr>
          <w:rFonts w:ascii="Garamond" w:hAnsi="Garamond" w:cs="Garamond"/>
          <w:sz w:val="22"/>
          <w:szCs w:val="22"/>
        </w:rPr>
        <w:t>. Dessa lyder i korthet</w:t>
      </w:r>
      <w:r>
        <w:rPr>
          <w:rFonts w:ascii="Garamond" w:hAnsi="Garamond" w:cs="Garamond"/>
          <w:sz w:val="22"/>
          <w:szCs w:val="22"/>
        </w:rPr>
        <w:t xml:space="preserve">: </w:t>
      </w:r>
      <w:r w:rsidR="00037304">
        <w:rPr>
          <w:rFonts w:ascii="Garamond" w:hAnsi="Garamond" w:cs="Garamond"/>
          <w:sz w:val="22"/>
          <w:szCs w:val="22"/>
        </w:rPr>
        <w:t>2025 kommer bottenfärg vara förbjudet inom hela EU, och kommunerna i Stockholmsområdet har valt att agera i förväg.</w:t>
      </w:r>
    </w:p>
    <w:p w:rsidR="00037304" w:rsidRDefault="00037304"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CE7EE4" w:rsidRDefault="00037304"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Det tycker sig således förstås att det i praktiken redan till nästa säsong är förbjudet att måla båtbottnar i Tyresö Kommun. Heller får man inte ha kvar gammal bottenfärg, varför den måste avlägsnas och hanteras som miljöfarligt avfall. I brist på ett båtregister har man förmodligen således valt att låta båtklubbarna hantera problemet.</w:t>
      </w:r>
    </w:p>
    <w:p w:rsidR="00037304" w:rsidRDefault="00037304"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037304" w:rsidRDefault="00037304"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Det är uppenbart att vår båtklubb inte kan utöva någon som helst tillsyn inom dess område. Det är helt enkelt till lika delar orimligt och icke önskvärt. Den enkla lösningen förstår man lätt är att lägga ned båtklubben, men lika lätt förstår man att det varken är hållbart, rimligt, mot bakgrund av är</w:t>
      </w:r>
      <w:r w:rsidR="004E300A">
        <w:rPr>
          <w:rFonts w:ascii="Garamond" w:hAnsi="Garamond" w:cs="Garamond"/>
          <w:sz w:val="22"/>
          <w:szCs w:val="22"/>
        </w:rPr>
        <w:t xml:space="preserve">endets natur försvarbart eller – </w:t>
      </w:r>
      <w:r>
        <w:rPr>
          <w:rFonts w:ascii="Garamond" w:hAnsi="Garamond" w:cs="Garamond"/>
          <w:sz w:val="22"/>
          <w:szCs w:val="22"/>
        </w:rPr>
        <w:t>sett till medlemsavgift relativt rabatt på båtförsäkring/andra fördelar</w:t>
      </w:r>
      <w:r w:rsidR="004E300A">
        <w:rPr>
          <w:rFonts w:ascii="Garamond" w:hAnsi="Garamond" w:cs="Garamond"/>
          <w:sz w:val="22"/>
          <w:szCs w:val="22"/>
        </w:rPr>
        <w:t xml:space="preserve"> –</w:t>
      </w:r>
      <w:r>
        <w:rPr>
          <w:rFonts w:ascii="Garamond" w:hAnsi="Garamond" w:cs="Garamond"/>
          <w:sz w:val="22"/>
          <w:szCs w:val="22"/>
        </w:rPr>
        <w:t xml:space="preserve"> ekonomiskt fördelaktigt. Därför har båtklubben försökt navigera mellan paragraferna och åtagit sig ett upplysningsansvar för sina medlemmar. Därtill åligger det båtklubben att utföra en inventering, vilken kommer genomföras med en enkät (antingen via hemsidan eller genom ett postutskick). Båda åtgärderna skall dokumenteras i en åtgärdsplan.</w:t>
      </w:r>
    </w:p>
    <w:p w:rsidR="00037304" w:rsidRDefault="00037304"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037304" w:rsidRDefault="00037304"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Det är Styrelsens förhoppning att detta är tillräckligt, och dess hållning är att den på grund av att klubben ej är en traditionell båtklubb per se, ej kan ansvara för vad enskilda medlemmar gör. Det skall dock understrykas att varje medlem är skyldig att förhålla sig till aktuellt reglemente, och Styrelsen vill påpeka ärendets allvar.</w:t>
      </w:r>
    </w:p>
    <w:p w:rsidR="00B147C0" w:rsidRDefault="00B147C0"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B147C0" w:rsidRDefault="00B147C0"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sz w:val="22"/>
          <w:szCs w:val="22"/>
        </w:rPr>
      </w:pPr>
      <w:r>
        <w:rPr>
          <w:rFonts w:ascii="Garamond" w:hAnsi="Garamond" w:cs="Garamond"/>
          <w:b/>
          <w:sz w:val="22"/>
          <w:szCs w:val="22"/>
        </w:rPr>
        <w:t>Samfällighet</w:t>
      </w:r>
    </w:p>
    <w:p w:rsidR="00F67FDB" w:rsidRDefault="00B147C0"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Ärendet har som bekant diskuterats</w:t>
      </w:r>
      <w:r w:rsidR="00503EEA">
        <w:rPr>
          <w:rFonts w:ascii="Garamond" w:hAnsi="Garamond" w:cs="Garamond"/>
          <w:sz w:val="22"/>
          <w:szCs w:val="22"/>
        </w:rPr>
        <w:t xml:space="preserve"> tidigare, men en kort rekapitulering följer: Föreningens avtal med Tyresö Kommun, som ger dess medlemmar mycket stor frihet att förvalta området, löper ut 2025. D</w:t>
      </w:r>
      <w:r w:rsidR="00E51CCB">
        <w:rPr>
          <w:rFonts w:ascii="Garamond" w:hAnsi="Garamond" w:cs="Garamond"/>
          <w:sz w:val="22"/>
          <w:szCs w:val="22"/>
        </w:rPr>
        <w:t xml:space="preserve">et är förmodligen mycket ofördelaktigt att ej ha något liknande avtal på plats vid utgången av det gamla, kring vilket hela Föreningens existens är </w:t>
      </w:r>
      <w:r w:rsidR="004001DB">
        <w:rPr>
          <w:rFonts w:ascii="Garamond" w:hAnsi="Garamond" w:cs="Garamond"/>
          <w:sz w:val="22"/>
          <w:szCs w:val="22"/>
        </w:rPr>
        <w:t>uppbyggd.</w:t>
      </w:r>
    </w:p>
    <w:p w:rsidR="00F67FDB" w:rsidRDefault="00F67FDB"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E935BD" w:rsidRDefault="00F67FDB"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Ett alternativ är därför att bilda en samfällighet kring en gemensamhetsanläggning</w:t>
      </w:r>
      <w:r w:rsidR="00E935BD">
        <w:rPr>
          <w:rFonts w:ascii="Garamond" w:hAnsi="Garamond" w:cs="Garamond"/>
          <w:sz w:val="22"/>
          <w:szCs w:val="22"/>
        </w:rPr>
        <w:t>, som då ersätter det gamla avtalet</w:t>
      </w:r>
      <w:r>
        <w:rPr>
          <w:rFonts w:ascii="Garamond" w:hAnsi="Garamond" w:cs="Garamond"/>
          <w:sz w:val="22"/>
          <w:szCs w:val="22"/>
        </w:rPr>
        <w:t>.</w:t>
      </w:r>
      <w:r w:rsidR="00E935BD">
        <w:rPr>
          <w:rFonts w:ascii="Garamond" w:hAnsi="Garamond" w:cs="Garamond"/>
          <w:sz w:val="22"/>
          <w:szCs w:val="22"/>
        </w:rPr>
        <w:t xml:space="preserve"> </w:t>
      </w:r>
      <w:r w:rsidR="00E935BD" w:rsidRPr="004E300A">
        <w:rPr>
          <w:rFonts w:ascii="Garamond" w:hAnsi="Garamond" w:cs="Garamond"/>
          <w:i/>
          <w:sz w:val="22"/>
          <w:szCs w:val="22"/>
        </w:rPr>
        <w:t>Samfälligheten</w:t>
      </w:r>
      <w:r w:rsidR="00E935BD">
        <w:rPr>
          <w:rFonts w:ascii="Garamond" w:hAnsi="Garamond" w:cs="Garamond"/>
          <w:sz w:val="22"/>
          <w:szCs w:val="22"/>
        </w:rPr>
        <w:t xml:space="preserve"> </w:t>
      </w:r>
      <w:r w:rsidR="004E300A">
        <w:rPr>
          <w:rFonts w:ascii="Garamond" w:hAnsi="Garamond" w:cs="Garamond"/>
          <w:sz w:val="22"/>
          <w:szCs w:val="22"/>
        </w:rPr>
        <w:t>motsvarar</w:t>
      </w:r>
      <w:r w:rsidR="00E935BD">
        <w:rPr>
          <w:rFonts w:ascii="Garamond" w:hAnsi="Garamond" w:cs="Garamond"/>
          <w:sz w:val="22"/>
          <w:szCs w:val="22"/>
        </w:rPr>
        <w:t xml:space="preserve"> alltså en </w:t>
      </w:r>
      <w:r w:rsidR="004E300A">
        <w:rPr>
          <w:rFonts w:ascii="Garamond" w:hAnsi="Garamond" w:cs="Garamond"/>
          <w:sz w:val="22"/>
          <w:szCs w:val="22"/>
        </w:rPr>
        <w:t>f</w:t>
      </w:r>
      <w:r w:rsidR="00E935BD">
        <w:rPr>
          <w:rFonts w:ascii="Garamond" w:hAnsi="Garamond" w:cs="Garamond"/>
          <w:sz w:val="22"/>
          <w:szCs w:val="22"/>
        </w:rPr>
        <w:t xml:space="preserve">örening, </w:t>
      </w:r>
      <w:r w:rsidR="004E300A">
        <w:rPr>
          <w:rFonts w:ascii="Garamond" w:hAnsi="Garamond" w:cs="Garamond"/>
          <w:sz w:val="22"/>
          <w:szCs w:val="22"/>
        </w:rPr>
        <w:t>och förvaltar i sin tur</w:t>
      </w:r>
      <w:r w:rsidR="00E935BD">
        <w:rPr>
          <w:rFonts w:ascii="Garamond" w:hAnsi="Garamond" w:cs="Garamond"/>
          <w:sz w:val="22"/>
          <w:szCs w:val="22"/>
        </w:rPr>
        <w:t xml:space="preserve"> en </w:t>
      </w:r>
      <w:r w:rsidR="00E935BD" w:rsidRPr="004E300A">
        <w:rPr>
          <w:rFonts w:ascii="Garamond" w:hAnsi="Garamond" w:cs="Garamond"/>
          <w:i/>
          <w:sz w:val="22"/>
          <w:szCs w:val="22"/>
        </w:rPr>
        <w:t>gemensamhetsanläggning</w:t>
      </w:r>
      <w:r w:rsidR="00E935BD">
        <w:rPr>
          <w:rFonts w:ascii="Garamond" w:hAnsi="Garamond" w:cs="Garamond"/>
          <w:sz w:val="22"/>
          <w:szCs w:val="22"/>
        </w:rPr>
        <w:t>, vilken kan innefatta allt från en liten bit mark, till en brygga, till en stor landareal.</w:t>
      </w:r>
    </w:p>
    <w:p w:rsidR="00E935BD" w:rsidRDefault="00E935BD"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B147C0" w:rsidRDefault="00E935BD"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Arbetet med detta har intensifierats under året, och samtal har förts både med andra samfälligheter, med folk som har bildat samfälligheter, politiker och inte minst Lantmäteriet, som avgör om en samfällighet kan bildas. Flera viktiga insikter har erhållits:</w:t>
      </w:r>
    </w:p>
    <w:p w:rsidR="00E935BD" w:rsidRDefault="00E935BD"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E935BD" w:rsidRDefault="00E935BD"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Först och främst måste man vara helt på det klara med vad som skall ingå i en samfällighet, och vilken den explicita nyttan för samfälligheten alltså är – detta är avgörande för att den skall få bildas. I vårt fall kan man i praktiken bygga upp samfälligheten kring vår gemensamma väg, de gemensamma grönytorna, bryggorna, vattnet, eller allt sammantaget.</w:t>
      </w:r>
    </w:p>
    <w:p w:rsidR="00E935BD" w:rsidRDefault="00E935BD"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E935BD" w:rsidRDefault="00E935BD"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 xml:space="preserve">I en skrivelse till Lantmäteriet ställs sedan frågan om en samfällighet kan bildas. Detta förutsätter att en mycket stor del av samtliga berörda intressenter (exempelvis fastighetsägarna) är överens. Därmed förstås också att alla måste vara överens om </w:t>
      </w:r>
      <w:r w:rsidR="00DD5884">
        <w:rPr>
          <w:rFonts w:ascii="Garamond" w:hAnsi="Garamond" w:cs="Garamond"/>
          <w:sz w:val="22"/>
          <w:szCs w:val="22"/>
        </w:rPr>
        <w:t xml:space="preserve">hur </w:t>
      </w:r>
      <w:r>
        <w:rPr>
          <w:rFonts w:ascii="Garamond" w:hAnsi="Garamond" w:cs="Garamond"/>
          <w:sz w:val="22"/>
          <w:szCs w:val="22"/>
        </w:rPr>
        <w:t>gemensamhetsanläggningen, vars beståndsdelar man också skall vara överens om, skall förvaltas. Därför skall en budget göras, vilken i sin tur är beroende av vilka delar man väljer att addera</w:t>
      </w:r>
      <w:r w:rsidR="007121A9">
        <w:rPr>
          <w:rFonts w:ascii="Garamond" w:hAnsi="Garamond" w:cs="Garamond"/>
          <w:sz w:val="22"/>
          <w:szCs w:val="22"/>
        </w:rPr>
        <w:t xml:space="preserve"> till </w:t>
      </w:r>
      <w:r w:rsidR="007121A9">
        <w:rPr>
          <w:rFonts w:ascii="Garamond" w:hAnsi="Garamond" w:cs="Garamond"/>
          <w:sz w:val="22"/>
          <w:szCs w:val="22"/>
        </w:rPr>
        <w:lastRenderedPageBreak/>
        <w:t>gemensamhetsanläggningen.</w:t>
      </w:r>
    </w:p>
    <w:p w:rsidR="007121A9" w:rsidRDefault="007121A9"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7121A9" w:rsidRDefault="007121A9"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Eftersom mark</w:t>
      </w:r>
      <w:r w:rsidR="0065092A">
        <w:rPr>
          <w:rFonts w:ascii="Garamond" w:hAnsi="Garamond" w:cs="Garamond"/>
          <w:sz w:val="22"/>
          <w:szCs w:val="22"/>
        </w:rPr>
        <w:t xml:space="preserve"> i Sverige alltid ägs av någon, måste samfälligheten förstås vara överens med markägaren – i vårt fall Kommunen. Marken betingar uppenbarligen ett värde, och ett pris måste förhandlas fram. Man kan tänka sig att man arrenderar eller köper marken.</w:t>
      </w:r>
      <w:r w:rsidR="0017451E">
        <w:rPr>
          <w:rFonts w:ascii="Garamond" w:hAnsi="Garamond" w:cs="Garamond"/>
          <w:sz w:val="22"/>
          <w:szCs w:val="22"/>
        </w:rPr>
        <w:t xml:space="preserve"> Utan en färdigförhandlad uppgörelse kommer Lantmäteriet inte godkänna ansökan. Marken är förstås värdefull för Kommunen; avtalet till trots: Ur Kommunens synvinkel kan man ju bara vänta på kontraktets utgång, och det är lätt att diskontera markens värde med antalet år som återstår.</w:t>
      </w:r>
    </w:p>
    <w:p w:rsidR="0017451E" w:rsidRDefault="0017451E"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17451E" w:rsidRDefault="0017451E"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 xml:space="preserve">När </w:t>
      </w:r>
      <w:r w:rsidR="00DD5884">
        <w:rPr>
          <w:rFonts w:ascii="Garamond" w:hAnsi="Garamond" w:cs="Garamond"/>
          <w:sz w:val="22"/>
          <w:szCs w:val="22"/>
        </w:rPr>
        <w:t>ovanstående beaktas</w:t>
      </w:r>
      <w:r>
        <w:rPr>
          <w:rFonts w:ascii="Garamond" w:hAnsi="Garamond" w:cs="Garamond"/>
          <w:sz w:val="22"/>
          <w:szCs w:val="22"/>
        </w:rPr>
        <w:t>, förstås att det är my</w:t>
      </w:r>
      <w:r w:rsidR="00DD5884">
        <w:rPr>
          <w:rFonts w:ascii="Garamond" w:hAnsi="Garamond" w:cs="Garamond"/>
          <w:sz w:val="22"/>
          <w:szCs w:val="22"/>
        </w:rPr>
        <w:t>cket arbete med att först komma fram till</w:t>
      </w:r>
      <w:r>
        <w:rPr>
          <w:rFonts w:ascii="Garamond" w:hAnsi="Garamond" w:cs="Garamond"/>
          <w:sz w:val="22"/>
          <w:szCs w:val="22"/>
        </w:rPr>
        <w:t xml:space="preserve"> vilka delar som skall ingå i gemensamhetsanläggningen, sedan diskutera olika alternativ med markägaren, och därefter upprätta en budget. Väl vid det steget måste något slags plenara samtal föras med alla medlemmar, där vi alla kan enas om en väg framåt.</w:t>
      </w:r>
    </w:p>
    <w:p w:rsidR="0017451E" w:rsidRDefault="0017451E"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17451E" w:rsidRDefault="0017451E"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En annan väg är att förhandla fra</w:t>
      </w:r>
      <w:r w:rsidR="005958F3">
        <w:rPr>
          <w:rFonts w:ascii="Garamond" w:hAnsi="Garamond" w:cs="Garamond"/>
          <w:sz w:val="22"/>
          <w:szCs w:val="22"/>
        </w:rPr>
        <w:t>m ett nytt, fortsatt avtal med K</w:t>
      </w:r>
      <w:r>
        <w:rPr>
          <w:rFonts w:ascii="Garamond" w:hAnsi="Garamond" w:cs="Garamond"/>
          <w:sz w:val="22"/>
          <w:szCs w:val="22"/>
        </w:rPr>
        <w:t xml:space="preserve">ommunen. I och med översiktsplanen (se ovan) har det förståtts att Kommunen i praktiken ej har för avsikt att </w:t>
      </w:r>
      <w:r w:rsidR="006C3DAD">
        <w:rPr>
          <w:rFonts w:ascii="Garamond" w:hAnsi="Garamond" w:cs="Garamond"/>
          <w:sz w:val="22"/>
          <w:szCs w:val="22"/>
        </w:rPr>
        <w:t xml:space="preserve">utveckla vårt område alltför mycket under de närmaste decennierna, varför </w:t>
      </w:r>
      <w:r w:rsidR="006C3DAD">
        <w:rPr>
          <w:rFonts w:ascii="Garamond" w:hAnsi="Garamond" w:cs="Garamond"/>
          <w:i/>
          <w:sz w:val="22"/>
          <w:szCs w:val="22"/>
        </w:rPr>
        <w:t>både</w:t>
      </w:r>
      <w:r w:rsidR="006C3DAD">
        <w:rPr>
          <w:rFonts w:ascii="Garamond" w:hAnsi="Garamond" w:cs="Garamond"/>
          <w:sz w:val="22"/>
          <w:szCs w:val="22"/>
        </w:rPr>
        <w:t xml:space="preserve"> bildandet av en samfällighet kring en gemensamhetsanläggning </w:t>
      </w:r>
      <w:r w:rsidR="006C3DAD">
        <w:rPr>
          <w:rFonts w:ascii="Garamond" w:hAnsi="Garamond" w:cs="Garamond"/>
          <w:i/>
          <w:sz w:val="22"/>
          <w:szCs w:val="22"/>
        </w:rPr>
        <w:t>och</w:t>
      </w:r>
      <w:r w:rsidR="006C3DAD">
        <w:rPr>
          <w:rFonts w:ascii="Garamond" w:hAnsi="Garamond" w:cs="Garamond"/>
          <w:sz w:val="22"/>
          <w:szCs w:val="22"/>
        </w:rPr>
        <w:t xml:space="preserve"> ett nytt, gott lydande avtal med Kommunen är rimliga lösningar.</w:t>
      </w:r>
      <w:r w:rsidR="00274F80">
        <w:rPr>
          <w:rFonts w:ascii="Garamond" w:hAnsi="Garamond" w:cs="Garamond"/>
          <w:sz w:val="22"/>
          <w:szCs w:val="22"/>
        </w:rPr>
        <w:t xml:space="preserve"> Det är utrett att en samfällighet både kommer kosta medlemmarna mer i form av gemensamma administrativa och rent fysiska insatser</w:t>
      </w:r>
      <w:r w:rsidR="008F2F95">
        <w:rPr>
          <w:rFonts w:ascii="Garamond" w:hAnsi="Garamond" w:cs="Garamond"/>
          <w:sz w:val="22"/>
          <w:szCs w:val="22"/>
        </w:rPr>
        <w:t>, liksom rent monetärt, än en förlängning av avtalet. Det tidigare alternativet har dock andra fördelar, såsom att det kommer vara tillsvidare – såsom ett bolag – och förmodligen kommer tillmäta medlemmarna starkare rättigheter avseende skötseln av området.</w:t>
      </w:r>
      <w:r w:rsidR="005958F3">
        <w:rPr>
          <w:rFonts w:ascii="Garamond" w:hAnsi="Garamond" w:cs="Garamond"/>
          <w:sz w:val="22"/>
          <w:szCs w:val="22"/>
        </w:rPr>
        <w:t xml:space="preserve"> Det är mycket att ta hänsyn till och överväga.</w:t>
      </w:r>
    </w:p>
    <w:p w:rsidR="008F2F95" w:rsidRDefault="008F2F95"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8F2F95" w:rsidRDefault="008F2F95"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 xml:space="preserve">Klart är att mycket arbete återstår. Nästa steg är att i diskussion få en förståelse för Kommunens inställning till de olika alternativen. Det förstås alltså, men skall understrykas, att en samfällighet i praktiken </w:t>
      </w:r>
      <w:r>
        <w:rPr>
          <w:rFonts w:ascii="Garamond" w:hAnsi="Garamond" w:cs="Garamond"/>
          <w:i/>
          <w:sz w:val="22"/>
          <w:szCs w:val="22"/>
        </w:rPr>
        <w:t>inte</w:t>
      </w:r>
      <w:r>
        <w:rPr>
          <w:rFonts w:ascii="Garamond" w:hAnsi="Garamond" w:cs="Garamond"/>
          <w:sz w:val="22"/>
          <w:szCs w:val="22"/>
        </w:rPr>
        <w:t xml:space="preserve"> kommer kunna bild</w:t>
      </w:r>
      <w:r w:rsidR="005958F3">
        <w:rPr>
          <w:rFonts w:ascii="Garamond" w:hAnsi="Garamond" w:cs="Garamond"/>
          <w:sz w:val="22"/>
          <w:szCs w:val="22"/>
        </w:rPr>
        <w:t>as utan en överenskommelse med K</w:t>
      </w:r>
      <w:r>
        <w:rPr>
          <w:rFonts w:ascii="Garamond" w:hAnsi="Garamond" w:cs="Garamond"/>
          <w:sz w:val="22"/>
          <w:szCs w:val="22"/>
        </w:rPr>
        <w:t>ommunen.</w:t>
      </w:r>
    </w:p>
    <w:p w:rsidR="008F2F95" w:rsidRDefault="008F2F95"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8F2F95" w:rsidRDefault="008F2F95"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Pr>
          <w:rFonts w:ascii="Garamond" w:hAnsi="Garamond" w:cs="Garamond"/>
          <w:sz w:val="22"/>
          <w:szCs w:val="22"/>
        </w:rPr>
        <w:t xml:space="preserve">Handläggningstiden hos Lantmäteriet är tämligen lång, varför ett förslag på lösning måste mejslas fram </w:t>
      </w:r>
      <w:r w:rsidR="005958F3">
        <w:rPr>
          <w:rFonts w:ascii="Garamond" w:hAnsi="Garamond" w:cs="Garamond"/>
          <w:sz w:val="22"/>
          <w:szCs w:val="22"/>
        </w:rPr>
        <w:t>relativt</w:t>
      </w:r>
      <w:r>
        <w:rPr>
          <w:rFonts w:ascii="Garamond" w:hAnsi="Garamond" w:cs="Garamond"/>
          <w:sz w:val="22"/>
          <w:szCs w:val="22"/>
        </w:rPr>
        <w:t xml:space="preserve"> snart. Styrelsen uppmuntrar konstruktiva inspel från medlemmarna! Under tiden fortgår arbetet.</w:t>
      </w:r>
    </w:p>
    <w:p w:rsidR="00197D25" w:rsidRDefault="00197D25"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197D25" w:rsidRPr="00197D25" w:rsidRDefault="00197D25" w:rsidP="00197D25">
      <w:pPr>
        <w:rPr>
          <w:rFonts w:ascii="Garamond" w:hAnsi="Garamond" w:cs="Garamond"/>
          <w:b/>
        </w:rPr>
      </w:pPr>
      <w:r w:rsidRPr="00197D25">
        <w:rPr>
          <w:rFonts w:ascii="Garamond" w:hAnsi="Garamond" w:cs="Garamond"/>
          <w:sz w:val="22"/>
          <w:szCs w:val="22"/>
        </w:rPr>
        <w:t xml:space="preserve">Som avslut på verksamhetsberättelsen vill Styrelsen påpeka vikten av att hushålla med vattnet! Samtliga dina grannar delar i praktiken på samma grundvattentäkt, och att somliga redan har dålig tillgång till vatten skall nu ses i ljuset av att grundvattennivåerna i hela landet är mycket låga. </w:t>
      </w:r>
      <w:r w:rsidRPr="00197D25">
        <w:rPr>
          <w:rFonts w:ascii="Garamond" w:hAnsi="Garamond" w:cs="Garamond"/>
          <w:b/>
        </w:rPr>
        <w:t>FYLL DÄRFÖR INTE PÅ DIN POOL MED DRICKSVATTEN I SOMMAR!</w:t>
      </w:r>
    </w:p>
    <w:p w:rsidR="00197D25" w:rsidRDefault="00197D25" w:rsidP="00E55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color w:val="FB0007"/>
          <w:sz w:val="22"/>
          <w:szCs w:val="22"/>
        </w:rPr>
      </w:pPr>
    </w:p>
    <w:p w:rsidR="00093E4E" w:rsidRDefault="00093E4E" w:rsidP="004164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S Mincho" w:eastAsia="MS Mincho" w:hAnsi="MS Mincho" w:cs="MS Mincho"/>
          <w:b/>
          <w:bCs/>
          <w:sz w:val="22"/>
          <w:szCs w:val="22"/>
        </w:rPr>
      </w:pPr>
      <w:r>
        <w:rPr>
          <w:rFonts w:ascii="Garamond" w:hAnsi="Garamond" w:cs="Garamond"/>
          <w:b/>
          <w:bCs/>
          <w:sz w:val="22"/>
          <w:szCs w:val="22"/>
        </w:rPr>
        <w:t>Styrelsen tackar för det gångna året och önskar alla en trevlig sommar!</w:t>
      </w:r>
    </w:p>
    <w:p w:rsidR="00EE0FDF" w:rsidRDefault="00EE0FDF">
      <w:pPr>
        <w:rPr>
          <w:rFonts w:ascii="Garamond" w:hAnsi="Garamond" w:cs="Garamond"/>
          <w:b/>
          <w:sz w:val="22"/>
          <w:szCs w:val="22"/>
        </w:rPr>
      </w:pPr>
      <w:r>
        <w:rPr>
          <w:rFonts w:ascii="Garamond" w:hAnsi="Garamond" w:cs="Garamond"/>
          <w:b/>
          <w:sz w:val="22"/>
          <w:szCs w:val="22"/>
        </w:rPr>
        <w:br w:type="page"/>
      </w:r>
    </w:p>
    <w:p w:rsidR="00416431" w:rsidRDefault="00416431" w:rsidP="004164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sz w:val="22"/>
          <w:szCs w:val="22"/>
        </w:rPr>
      </w:pPr>
      <w:bookmarkStart w:id="0" w:name="_GoBack"/>
      <w:bookmarkEnd w:id="0"/>
      <w:r>
        <w:rPr>
          <w:rFonts w:ascii="Garamond" w:hAnsi="Garamond" w:cs="Garamond"/>
          <w:b/>
          <w:sz w:val="22"/>
          <w:szCs w:val="22"/>
        </w:rPr>
        <w:lastRenderedPageBreak/>
        <w:t>Information från Tennisklubben:</w:t>
      </w:r>
    </w:p>
    <w:p w:rsidR="00416431" w:rsidRDefault="00416431" w:rsidP="004164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sz w:val="22"/>
          <w:szCs w:val="22"/>
        </w:rPr>
      </w:pPr>
    </w:p>
    <w:p w:rsidR="00416431" w:rsidRPr="00416431" w:rsidRDefault="00416431" w:rsidP="004164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sz w:val="22"/>
          <w:szCs w:val="22"/>
        </w:rPr>
      </w:pPr>
      <w:r w:rsidRPr="00416431">
        <w:rPr>
          <w:rFonts w:ascii="Garamond" w:hAnsi="Garamond" w:cs="Garamond"/>
          <w:b/>
          <w:sz w:val="22"/>
          <w:szCs w:val="22"/>
        </w:rPr>
        <w:t>Tennisskola i sommar</w:t>
      </w:r>
    </w:p>
    <w:p w:rsidR="00416431" w:rsidRPr="00416431" w:rsidRDefault="00416431" w:rsidP="004164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sidRPr="00416431">
        <w:rPr>
          <w:rFonts w:ascii="Garamond" w:hAnsi="Garamond" w:cs="Garamond"/>
          <w:sz w:val="22"/>
          <w:szCs w:val="22"/>
        </w:rPr>
        <w:t>Dyviksudds tennisklubb erbjuder ett begränsat antal</w:t>
      </w:r>
      <w:r>
        <w:rPr>
          <w:rFonts w:ascii="Garamond" w:hAnsi="Garamond" w:cs="Garamond"/>
          <w:sz w:val="22"/>
          <w:szCs w:val="22"/>
        </w:rPr>
        <w:t xml:space="preserve"> platser till årets tennisskola,</w:t>
      </w:r>
      <w:r w:rsidRPr="00416431">
        <w:rPr>
          <w:rFonts w:ascii="Garamond" w:hAnsi="Garamond" w:cs="Garamond"/>
          <w:sz w:val="22"/>
          <w:szCs w:val="22"/>
        </w:rPr>
        <w:t xml:space="preserve"> som vänder sig till barn i åldrarna 7-16 år. Träningen är nivåanpassad per grupp</w:t>
      </w:r>
      <w:r>
        <w:rPr>
          <w:rFonts w:ascii="Garamond" w:hAnsi="Garamond" w:cs="Garamond"/>
          <w:sz w:val="22"/>
          <w:szCs w:val="22"/>
        </w:rPr>
        <w:t xml:space="preserve"> –</w:t>
      </w:r>
      <w:r w:rsidRPr="00416431">
        <w:rPr>
          <w:rFonts w:ascii="Garamond" w:hAnsi="Garamond" w:cs="Garamond"/>
          <w:sz w:val="22"/>
          <w:szCs w:val="22"/>
        </w:rPr>
        <w:t xml:space="preserve"> från nybörjare och uppåt. En timme vid 9 tillfällen under veckorna 28-30 (observera att tennisskolan infaller ett par vec</w:t>
      </w:r>
      <w:r>
        <w:rPr>
          <w:rFonts w:ascii="Garamond" w:hAnsi="Garamond" w:cs="Garamond"/>
          <w:sz w:val="22"/>
          <w:szCs w:val="22"/>
        </w:rPr>
        <w:t xml:space="preserve">kor senare än tidigare somrar). </w:t>
      </w:r>
      <w:r w:rsidRPr="00416431">
        <w:rPr>
          <w:rFonts w:ascii="Garamond" w:hAnsi="Garamond" w:cs="Garamond"/>
          <w:sz w:val="22"/>
          <w:szCs w:val="22"/>
        </w:rPr>
        <w:t>Knytkalasavslutning o</w:t>
      </w:r>
      <w:r>
        <w:rPr>
          <w:rFonts w:ascii="Garamond" w:hAnsi="Garamond" w:cs="Garamond"/>
          <w:sz w:val="22"/>
          <w:szCs w:val="22"/>
        </w:rPr>
        <w:t>ch femkamp vid sista tillfället!</w:t>
      </w:r>
    </w:p>
    <w:p w:rsidR="00416431" w:rsidRPr="00416431" w:rsidRDefault="00416431" w:rsidP="004164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416431" w:rsidRPr="00416431" w:rsidRDefault="00416431" w:rsidP="004164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sidRPr="00416431">
        <w:rPr>
          <w:rFonts w:ascii="Garamond" w:hAnsi="Garamond" w:cs="Garamond"/>
          <w:sz w:val="22"/>
          <w:szCs w:val="22"/>
        </w:rPr>
        <w:t>Anmälan och mer information: dyviksuddstennisklubb@gmail.com</w:t>
      </w:r>
    </w:p>
    <w:p w:rsidR="00416431" w:rsidRPr="00416431" w:rsidRDefault="00416431" w:rsidP="004164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416431" w:rsidRPr="00416431" w:rsidRDefault="00416431" w:rsidP="004164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sidRPr="00416431">
        <w:rPr>
          <w:rFonts w:ascii="Garamond" w:hAnsi="Garamond" w:cs="Garamond"/>
          <w:sz w:val="22"/>
          <w:szCs w:val="22"/>
        </w:rPr>
        <w:t>Avgiften för deltagandet ska finnas på postgiro 44 39 47-2 senast den 30 juni.</w:t>
      </w:r>
    </w:p>
    <w:p w:rsidR="00416431" w:rsidRPr="00416431" w:rsidRDefault="00416431" w:rsidP="004164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416431" w:rsidRPr="00416431" w:rsidRDefault="00416431" w:rsidP="004164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sidRPr="00416431">
        <w:rPr>
          <w:rFonts w:ascii="Garamond" w:hAnsi="Garamond" w:cs="Garamond"/>
          <w:sz w:val="22"/>
          <w:szCs w:val="22"/>
        </w:rPr>
        <w:t xml:space="preserve">Fastighetsägare på Dyvik: 400 kr/barn, övriga 500 kr/barn </w:t>
      </w:r>
    </w:p>
    <w:p w:rsidR="00416431" w:rsidRPr="00416431" w:rsidRDefault="00416431" w:rsidP="004164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416431" w:rsidRPr="00416431" w:rsidRDefault="00416431" w:rsidP="004164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sidRPr="00416431">
        <w:rPr>
          <w:rFonts w:ascii="Garamond" w:hAnsi="Garamond" w:cs="Garamond"/>
          <w:sz w:val="22"/>
          <w:szCs w:val="22"/>
        </w:rPr>
        <w:t>Vi finns</w:t>
      </w:r>
      <w:r>
        <w:rPr>
          <w:rFonts w:ascii="Garamond" w:hAnsi="Garamond" w:cs="Garamond"/>
          <w:sz w:val="22"/>
          <w:szCs w:val="22"/>
        </w:rPr>
        <w:t xml:space="preserve"> också</w:t>
      </w:r>
      <w:r w:rsidRPr="00416431">
        <w:rPr>
          <w:rFonts w:ascii="Garamond" w:hAnsi="Garamond" w:cs="Garamond"/>
          <w:sz w:val="22"/>
          <w:szCs w:val="22"/>
        </w:rPr>
        <w:t xml:space="preserve"> på Facebook. Följ oss gärna för löpande information om våra aktiviteter! </w:t>
      </w:r>
    </w:p>
    <w:p w:rsidR="00416431" w:rsidRPr="00416431" w:rsidRDefault="00416431" w:rsidP="004164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416431" w:rsidRPr="00416431" w:rsidRDefault="00416431" w:rsidP="004164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sidRPr="00416431">
        <w:rPr>
          <w:rFonts w:ascii="Garamond" w:hAnsi="Garamond" w:cs="Garamond"/>
          <w:sz w:val="22"/>
          <w:szCs w:val="22"/>
        </w:rPr>
        <w:t>Varmt välkomna!</w:t>
      </w:r>
    </w:p>
    <w:p w:rsidR="00416431" w:rsidRPr="00416431" w:rsidRDefault="00416431" w:rsidP="004164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416431" w:rsidRPr="008F2F95" w:rsidRDefault="00416431" w:rsidP="004164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r w:rsidRPr="00416431">
        <w:rPr>
          <w:rFonts w:ascii="Garamond" w:hAnsi="Garamond" w:cs="Garamond"/>
          <w:sz w:val="22"/>
          <w:szCs w:val="22"/>
        </w:rPr>
        <w:t>Dyviksudds Tennisklubb</w:t>
      </w:r>
    </w:p>
    <w:p w:rsidR="00416431" w:rsidRPr="00416431" w:rsidRDefault="00416431" w:rsidP="004164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S Mincho" w:eastAsia="MS Mincho" w:hAnsi="MS Mincho" w:cs="MS Mincho"/>
          <w:b/>
          <w:bCs/>
          <w:sz w:val="22"/>
          <w:szCs w:val="22"/>
        </w:rPr>
      </w:pPr>
    </w:p>
    <w:p w:rsidR="00416431" w:rsidRDefault="00416431">
      <w:pPr>
        <w:rPr>
          <w:rFonts w:ascii="Garamond" w:hAnsi="Garamond" w:cs="Garamond"/>
          <w:b/>
          <w:bCs/>
        </w:rPr>
      </w:pPr>
      <w:r>
        <w:rPr>
          <w:rFonts w:ascii="Garamond" w:hAnsi="Garamond" w:cs="Garamond"/>
          <w:b/>
          <w:bCs/>
        </w:rPr>
        <w:br w:type="page"/>
      </w:r>
    </w:p>
    <w:p w:rsidR="00093E4E" w:rsidRDefault="00093E4E" w:rsidP="00111CA9">
      <w:pPr>
        <w:rPr>
          <w:rFonts w:ascii="Garamond" w:hAnsi="Garamond" w:cs="Garamond"/>
          <w:b/>
          <w:bCs/>
        </w:rPr>
      </w:pPr>
      <w:r>
        <w:rPr>
          <w:rFonts w:ascii="Garamond" w:hAnsi="Garamond" w:cs="Garamond"/>
          <w:b/>
          <w:bCs/>
        </w:rPr>
        <w:lastRenderedPageBreak/>
        <w:t>Ordinarie stämma i Tyresö Dyviksudds Tomtägareförening</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rPr>
      </w:pPr>
    </w:p>
    <w:p w:rsidR="00093E4E" w:rsidRDefault="00111CA9"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rPr>
      </w:pPr>
      <w:r>
        <w:rPr>
          <w:rFonts w:ascii="Garamond" w:hAnsi="Garamond" w:cs="Garamond"/>
          <w:b/>
          <w:bCs/>
        </w:rPr>
        <w:t>Midsommarängen 2017-06-17</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rPr>
      </w:pP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rPr>
      </w:pPr>
      <w:r>
        <w:rPr>
          <w:rFonts w:ascii="Garamond" w:hAnsi="Garamond" w:cs="Garamond"/>
          <w:b/>
          <w:bCs/>
        </w:rPr>
        <w:t>Dagordning</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093E4E" w:rsidRDefault="00093E4E" w:rsidP="00093E4E">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720"/>
        <w:rPr>
          <w:rFonts w:ascii="Garamond" w:hAnsi="Garamond" w:cs="Garamond"/>
          <w:sz w:val="22"/>
          <w:szCs w:val="22"/>
        </w:rPr>
      </w:pPr>
      <w:r>
        <w:rPr>
          <w:rFonts w:ascii="Garamond" w:hAnsi="Garamond" w:cs="Garamond"/>
          <w:sz w:val="22"/>
          <w:szCs w:val="22"/>
        </w:rPr>
        <w:t>Årsmötets öppnande</w:t>
      </w:r>
    </w:p>
    <w:p w:rsidR="00093E4E" w:rsidRDefault="00093E4E" w:rsidP="00093E4E">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720"/>
        <w:rPr>
          <w:rFonts w:ascii="Garamond" w:hAnsi="Garamond" w:cs="Garamond"/>
          <w:sz w:val="22"/>
          <w:szCs w:val="22"/>
        </w:rPr>
      </w:pPr>
      <w:r>
        <w:rPr>
          <w:rFonts w:ascii="Garamond" w:hAnsi="Garamond" w:cs="Garamond"/>
          <w:sz w:val="22"/>
          <w:szCs w:val="22"/>
        </w:rPr>
        <w:t>Val av ordförande och sekreterare för mötet</w:t>
      </w:r>
    </w:p>
    <w:p w:rsidR="00093E4E" w:rsidRDefault="00093E4E" w:rsidP="00093E4E">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720"/>
        <w:rPr>
          <w:rFonts w:ascii="Garamond" w:hAnsi="Garamond" w:cs="Garamond"/>
          <w:sz w:val="22"/>
          <w:szCs w:val="22"/>
        </w:rPr>
      </w:pPr>
      <w:r>
        <w:rPr>
          <w:rFonts w:ascii="Garamond" w:hAnsi="Garamond" w:cs="Garamond"/>
          <w:sz w:val="22"/>
          <w:szCs w:val="22"/>
        </w:rPr>
        <w:t>Val av två personer att jämte ordföranden justera årsmötets protokoll</w:t>
      </w:r>
    </w:p>
    <w:p w:rsidR="00093E4E" w:rsidRDefault="00093E4E" w:rsidP="00093E4E">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720"/>
        <w:rPr>
          <w:rFonts w:ascii="Garamond" w:hAnsi="Garamond" w:cs="Garamond"/>
          <w:sz w:val="22"/>
          <w:szCs w:val="22"/>
        </w:rPr>
      </w:pPr>
      <w:r>
        <w:rPr>
          <w:rFonts w:ascii="Garamond" w:hAnsi="Garamond" w:cs="Garamond"/>
          <w:sz w:val="22"/>
          <w:szCs w:val="22"/>
        </w:rPr>
        <w:t>Beslut om stämman är behörigt utlyst</w:t>
      </w:r>
    </w:p>
    <w:p w:rsidR="00093E4E" w:rsidRDefault="00093E4E" w:rsidP="00093E4E">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720"/>
        <w:rPr>
          <w:rFonts w:ascii="Garamond" w:hAnsi="Garamond" w:cs="Garamond"/>
          <w:sz w:val="22"/>
          <w:szCs w:val="22"/>
        </w:rPr>
      </w:pPr>
      <w:r>
        <w:rPr>
          <w:rFonts w:ascii="Garamond" w:hAnsi="Garamond" w:cs="Garamond"/>
          <w:sz w:val="22"/>
          <w:szCs w:val="22"/>
        </w:rPr>
        <w:t>Godkännande av dagordning</w:t>
      </w:r>
    </w:p>
    <w:p w:rsidR="00093E4E" w:rsidRDefault="00093E4E" w:rsidP="00093E4E">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720"/>
        <w:rPr>
          <w:rFonts w:ascii="Garamond" w:hAnsi="Garamond" w:cs="Garamond"/>
          <w:sz w:val="22"/>
          <w:szCs w:val="22"/>
        </w:rPr>
      </w:pPr>
      <w:r>
        <w:rPr>
          <w:rFonts w:ascii="Garamond" w:hAnsi="Garamond" w:cs="Garamond"/>
          <w:sz w:val="22"/>
          <w:szCs w:val="22"/>
        </w:rPr>
        <w:t>Styrelsens verksamhetsberättelse</w:t>
      </w:r>
    </w:p>
    <w:p w:rsidR="00093E4E" w:rsidRDefault="00093E4E" w:rsidP="00093E4E">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720"/>
        <w:rPr>
          <w:rFonts w:ascii="Garamond" w:hAnsi="Garamond" w:cs="Garamond"/>
          <w:sz w:val="22"/>
          <w:szCs w:val="22"/>
        </w:rPr>
      </w:pPr>
      <w:r>
        <w:rPr>
          <w:rFonts w:ascii="Garamond" w:hAnsi="Garamond" w:cs="Garamond"/>
          <w:sz w:val="22"/>
          <w:szCs w:val="22"/>
        </w:rPr>
        <w:t>Revisorernas revisionsberättelse</w:t>
      </w:r>
    </w:p>
    <w:p w:rsidR="00093E4E" w:rsidRDefault="00093E4E" w:rsidP="00093E4E">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720"/>
        <w:rPr>
          <w:rFonts w:ascii="Garamond" w:hAnsi="Garamond" w:cs="Garamond"/>
          <w:sz w:val="22"/>
          <w:szCs w:val="22"/>
        </w:rPr>
      </w:pPr>
      <w:r>
        <w:rPr>
          <w:rFonts w:ascii="Garamond" w:hAnsi="Garamond" w:cs="Garamond"/>
          <w:sz w:val="22"/>
          <w:szCs w:val="22"/>
        </w:rPr>
        <w:t>Beviljande av ansvarsfrihet</w:t>
      </w:r>
    </w:p>
    <w:p w:rsidR="00093E4E" w:rsidRDefault="00093E4E" w:rsidP="00093E4E">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720"/>
        <w:rPr>
          <w:rFonts w:ascii="Garamond" w:hAnsi="Garamond" w:cs="Garamond"/>
          <w:sz w:val="22"/>
          <w:szCs w:val="22"/>
        </w:rPr>
      </w:pPr>
      <w:r>
        <w:rPr>
          <w:rFonts w:ascii="Garamond" w:hAnsi="Garamond" w:cs="Garamond"/>
          <w:sz w:val="22"/>
          <w:szCs w:val="22"/>
        </w:rPr>
        <w:t>Styrelsens förslag till verksamhet och budget för kommande år</w:t>
      </w:r>
    </w:p>
    <w:p w:rsidR="00093E4E" w:rsidRDefault="00093E4E" w:rsidP="00093E4E">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720"/>
        <w:rPr>
          <w:rFonts w:ascii="Garamond" w:hAnsi="Garamond" w:cs="Garamond"/>
          <w:sz w:val="22"/>
          <w:szCs w:val="22"/>
        </w:rPr>
      </w:pPr>
      <w:r>
        <w:rPr>
          <w:rFonts w:ascii="Garamond" w:hAnsi="Garamond" w:cs="Garamond"/>
          <w:sz w:val="22"/>
          <w:szCs w:val="22"/>
        </w:rPr>
        <w:t>Fastställande av avgift för kommande år</w:t>
      </w:r>
    </w:p>
    <w:p w:rsidR="00093E4E" w:rsidRDefault="00093E4E" w:rsidP="00093E4E">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720"/>
        <w:rPr>
          <w:rFonts w:ascii="Garamond" w:hAnsi="Garamond" w:cs="Garamond"/>
          <w:sz w:val="22"/>
          <w:szCs w:val="22"/>
        </w:rPr>
      </w:pPr>
      <w:r>
        <w:rPr>
          <w:rFonts w:ascii="Garamond" w:hAnsi="Garamond" w:cs="Garamond"/>
          <w:sz w:val="22"/>
          <w:szCs w:val="22"/>
        </w:rPr>
        <w:t>Val av styrelse och revisorer för kommande verksamhetsår</w:t>
      </w:r>
    </w:p>
    <w:p w:rsidR="00093E4E" w:rsidRDefault="00093E4E" w:rsidP="00093E4E">
      <w:pPr>
        <w:widowControl w:val="0"/>
        <w:numPr>
          <w:ilvl w:val="1"/>
          <w:numId w:val="2"/>
        </w:numP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1440"/>
        <w:rPr>
          <w:rFonts w:ascii="Garamond" w:hAnsi="Garamond" w:cs="Garamond"/>
          <w:sz w:val="22"/>
          <w:szCs w:val="22"/>
        </w:rPr>
      </w:pPr>
      <w:r>
        <w:rPr>
          <w:rFonts w:ascii="Garamond" w:hAnsi="Garamond" w:cs="Garamond"/>
          <w:sz w:val="22"/>
          <w:szCs w:val="22"/>
        </w:rPr>
        <w:t>Ordförande</w:t>
      </w:r>
    </w:p>
    <w:p w:rsidR="00093E4E" w:rsidRDefault="00093E4E" w:rsidP="00093E4E">
      <w:pPr>
        <w:widowControl w:val="0"/>
        <w:numPr>
          <w:ilvl w:val="1"/>
          <w:numId w:val="2"/>
        </w:numP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1440"/>
        <w:rPr>
          <w:rFonts w:ascii="Garamond" w:hAnsi="Garamond" w:cs="Garamond"/>
          <w:sz w:val="22"/>
          <w:szCs w:val="22"/>
        </w:rPr>
      </w:pPr>
      <w:r>
        <w:rPr>
          <w:rFonts w:ascii="Garamond" w:hAnsi="Garamond" w:cs="Garamond"/>
          <w:sz w:val="22"/>
          <w:szCs w:val="22"/>
        </w:rPr>
        <w:t>Två ordinarie styrelseledamöter</w:t>
      </w:r>
    </w:p>
    <w:p w:rsidR="00093E4E" w:rsidRDefault="00093E4E" w:rsidP="00093E4E">
      <w:pPr>
        <w:widowControl w:val="0"/>
        <w:numPr>
          <w:ilvl w:val="1"/>
          <w:numId w:val="2"/>
        </w:numP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1440"/>
        <w:rPr>
          <w:rFonts w:ascii="Garamond" w:hAnsi="Garamond" w:cs="Garamond"/>
          <w:sz w:val="22"/>
          <w:szCs w:val="22"/>
        </w:rPr>
      </w:pPr>
      <w:r>
        <w:rPr>
          <w:rFonts w:ascii="Garamond" w:hAnsi="Garamond" w:cs="Garamond"/>
          <w:sz w:val="22"/>
          <w:szCs w:val="22"/>
        </w:rPr>
        <w:t>Tre styrelsesuppleanter</w:t>
      </w:r>
    </w:p>
    <w:p w:rsidR="00093E4E" w:rsidRDefault="00093E4E" w:rsidP="00093E4E">
      <w:pPr>
        <w:widowControl w:val="0"/>
        <w:numPr>
          <w:ilvl w:val="1"/>
          <w:numId w:val="2"/>
        </w:numP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1440"/>
        <w:rPr>
          <w:rFonts w:ascii="Garamond" w:hAnsi="Garamond" w:cs="Garamond"/>
          <w:sz w:val="22"/>
          <w:szCs w:val="22"/>
        </w:rPr>
      </w:pPr>
      <w:r>
        <w:rPr>
          <w:rFonts w:ascii="Garamond" w:hAnsi="Garamond" w:cs="Garamond"/>
          <w:sz w:val="22"/>
          <w:szCs w:val="22"/>
        </w:rPr>
        <w:t>Två revisorer</w:t>
      </w:r>
    </w:p>
    <w:p w:rsidR="00093E4E" w:rsidRDefault="00093E4E" w:rsidP="00093E4E">
      <w:pPr>
        <w:widowControl w:val="0"/>
        <w:numPr>
          <w:ilvl w:val="1"/>
          <w:numId w:val="2"/>
        </w:numPr>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1440"/>
        <w:rPr>
          <w:rFonts w:ascii="Garamond" w:hAnsi="Garamond" w:cs="Garamond"/>
          <w:sz w:val="22"/>
          <w:szCs w:val="22"/>
        </w:rPr>
      </w:pPr>
      <w:r>
        <w:rPr>
          <w:rFonts w:ascii="Garamond" w:hAnsi="Garamond" w:cs="Garamond"/>
          <w:sz w:val="22"/>
          <w:szCs w:val="22"/>
        </w:rPr>
        <w:t>Revisorssuppleant</w:t>
      </w:r>
    </w:p>
    <w:p w:rsidR="00093E4E" w:rsidRDefault="00093E4E" w:rsidP="00093E4E">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720"/>
        <w:rPr>
          <w:rFonts w:ascii="Garamond" w:hAnsi="Garamond" w:cs="Garamond"/>
          <w:sz w:val="22"/>
          <w:szCs w:val="22"/>
        </w:rPr>
      </w:pPr>
      <w:r>
        <w:rPr>
          <w:rFonts w:ascii="Garamond" w:hAnsi="Garamond" w:cs="Garamond"/>
          <w:sz w:val="22"/>
          <w:szCs w:val="22"/>
        </w:rPr>
        <w:t>Val av kvartersombud</w:t>
      </w:r>
    </w:p>
    <w:p w:rsidR="00093E4E" w:rsidRDefault="00093E4E" w:rsidP="00093E4E">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720"/>
        <w:rPr>
          <w:rFonts w:ascii="Garamond" w:hAnsi="Garamond" w:cs="Garamond"/>
          <w:sz w:val="22"/>
          <w:szCs w:val="22"/>
        </w:rPr>
      </w:pPr>
      <w:r>
        <w:rPr>
          <w:rFonts w:ascii="Garamond" w:hAnsi="Garamond" w:cs="Garamond"/>
          <w:sz w:val="22"/>
          <w:szCs w:val="22"/>
        </w:rPr>
        <w:t>Val av valberedning</w:t>
      </w:r>
    </w:p>
    <w:p w:rsidR="00422338" w:rsidRPr="00111CA9" w:rsidRDefault="00093E4E" w:rsidP="00111CA9">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720"/>
        <w:rPr>
          <w:rFonts w:ascii="Garamond" w:hAnsi="Garamond" w:cs="Garamond"/>
          <w:sz w:val="22"/>
          <w:szCs w:val="22"/>
        </w:rPr>
      </w:pPr>
      <w:r>
        <w:rPr>
          <w:rFonts w:ascii="Garamond" w:hAnsi="Garamond" w:cs="Garamond"/>
          <w:sz w:val="22"/>
          <w:szCs w:val="22"/>
        </w:rPr>
        <w:t>Behandlande av motioner</w:t>
      </w:r>
    </w:p>
    <w:p w:rsidR="0044235E" w:rsidRPr="00F87859" w:rsidRDefault="0044235E" w:rsidP="00422338">
      <w:pPr>
        <w:widowControl w:val="0"/>
        <w:numPr>
          <w:ilvl w:val="1"/>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Garamond" w:hAnsi="Garamond" w:cs="Garamond"/>
          <w:sz w:val="22"/>
          <w:szCs w:val="22"/>
        </w:rPr>
      </w:pPr>
      <w:r w:rsidRPr="00F87859">
        <w:rPr>
          <w:rFonts w:ascii="Garamond" w:hAnsi="Garamond" w:cs="Garamond"/>
          <w:sz w:val="22"/>
          <w:szCs w:val="22"/>
        </w:rPr>
        <w:t xml:space="preserve">Tommy Blom </w:t>
      </w:r>
      <w:r w:rsidR="00111CA9">
        <w:rPr>
          <w:rFonts w:ascii="Garamond" w:hAnsi="Garamond" w:cs="Garamond"/>
          <w:sz w:val="22"/>
          <w:szCs w:val="22"/>
        </w:rPr>
        <w:t>presenterar ett preciserat förslag</w:t>
      </w:r>
      <w:r w:rsidR="00F87859">
        <w:rPr>
          <w:rFonts w:ascii="Garamond" w:hAnsi="Garamond" w:cs="Garamond"/>
          <w:sz w:val="22"/>
          <w:szCs w:val="22"/>
        </w:rPr>
        <w:t xml:space="preserve"> </w:t>
      </w:r>
      <w:r w:rsidRPr="00F87859">
        <w:rPr>
          <w:rFonts w:ascii="Garamond" w:hAnsi="Garamond" w:cs="Garamond"/>
          <w:sz w:val="22"/>
          <w:szCs w:val="22"/>
        </w:rPr>
        <w:t>om</w:t>
      </w:r>
      <w:r w:rsidR="00111CA9">
        <w:rPr>
          <w:rFonts w:ascii="Garamond" w:hAnsi="Garamond" w:cs="Garamond"/>
          <w:sz w:val="22"/>
          <w:szCs w:val="22"/>
        </w:rPr>
        <w:t xml:space="preserve"> inköp av</w:t>
      </w:r>
      <w:r w:rsidRPr="00F87859">
        <w:rPr>
          <w:rFonts w:ascii="Garamond" w:hAnsi="Garamond" w:cs="Garamond"/>
          <w:sz w:val="22"/>
          <w:szCs w:val="22"/>
        </w:rPr>
        <w:t xml:space="preserve"> hjärtstartare</w:t>
      </w:r>
    </w:p>
    <w:p w:rsidR="00422338" w:rsidRDefault="00422338" w:rsidP="00093E4E">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720"/>
        <w:rPr>
          <w:rFonts w:ascii="Garamond" w:hAnsi="Garamond" w:cs="Garamond"/>
          <w:sz w:val="22"/>
          <w:szCs w:val="22"/>
        </w:rPr>
      </w:pPr>
      <w:r>
        <w:rPr>
          <w:rFonts w:ascii="Garamond" w:hAnsi="Garamond" w:cs="Garamond"/>
          <w:sz w:val="22"/>
          <w:szCs w:val="22"/>
        </w:rPr>
        <w:t>Övriga frågor – till denna punkt hänskjutna</w:t>
      </w:r>
    </w:p>
    <w:p w:rsidR="00093E4E" w:rsidRPr="00422338" w:rsidRDefault="00422338" w:rsidP="00422338">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hanging="720"/>
        <w:rPr>
          <w:rFonts w:ascii="Garamond" w:hAnsi="Garamond" w:cs="Garamond"/>
          <w:sz w:val="22"/>
          <w:szCs w:val="22"/>
        </w:rPr>
      </w:pPr>
      <w:r>
        <w:rPr>
          <w:rFonts w:ascii="Garamond" w:hAnsi="Garamond" w:cs="Garamond"/>
          <w:sz w:val="22"/>
          <w:szCs w:val="22"/>
        </w:rPr>
        <w:t>Mötets avslutande</w:t>
      </w:r>
    </w:p>
    <w:p w:rsidR="00422338" w:rsidRDefault="00422338" w:rsidP="004223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Garamond" w:hAnsi="Garamond" w:cs="Garamond"/>
          <w:sz w:val="22"/>
          <w:szCs w:val="22"/>
        </w:rPr>
      </w:pP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093E4E" w:rsidRDefault="00072BF1" w:rsidP="00F87859">
      <w:pPr>
        <w:rPr>
          <w:rFonts w:ascii="Garamond" w:hAnsi="Garamond" w:cs="Garamond"/>
          <w:b/>
          <w:bCs/>
        </w:rPr>
      </w:pPr>
      <w:r>
        <w:rPr>
          <w:rFonts w:ascii="Garamond" w:hAnsi="Garamond" w:cs="Garamond"/>
          <w:b/>
          <w:bCs/>
        </w:rPr>
        <w:br w:type="page"/>
      </w:r>
      <w:r w:rsidR="00093E4E">
        <w:rPr>
          <w:rFonts w:ascii="Garamond" w:hAnsi="Garamond" w:cs="Garamond"/>
          <w:b/>
          <w:bCs/>
        </w:rPr>
        <w:lastRenderedPageBreak/>
        <w:t>Bilagor</w:t>
      </w: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sz w:val="22"/>
          <w:szCs w:val="22"/>
        </w:rPr>
      </w:pPr>
    </w:p>
    <w:p w:rsidR="00F87859" w:rsidRPr="00F87859" w:rsidRDefault="00F87859" w:rsidP="00F87859">
      <w:pPr>
        <w:pStyle w:val="Liststyck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r w:rsidRPr="00F87859">
        <w:rPr>
          <w:rFonts w:ascii="Garamond" w:hAnsi="Garamond" w:cs="Garamond"/>
          <w:b/>
          <w:bCs/>
          <w:sz w:val="22"/>
          <w:szCs w:val="22"/>
        </w:rPr>
        <w:t>Eko</w:t>
      </w:r>
      <w:r>
        <w:rPr>
          <w:rFonts w:ascii="Garamond" w:hAnsi="Garamond" w:cs="Garamond"/>
          <w:b/>
          <w:bCs/>
          <w:sz w:val="22"/>
          <w:szCs w:val="22"/>
        </w:rPr>
        <w:t>nomisk översikt</w:t>
      </w:r>
    </w:p>
    <w:p w:rsidR="00F87859" w:rsidRDefault="00F87859"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p>
    <w:p w:rsidR="00093E4E"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r>
        <w:rPr>
          <w:rFonts w:ascii="Garamond" w:hAnsi="Garamond" w:cs="Garamond"/>
          <w:b/>
          <w:bCs/>
          <w:sz w:val="22"/>
          <w:szCs w:val="22"/>
        </w:rPr>
        <w:t xml:space="preserve">Resultatrapport </w:t>
      </w:r>
    </w:p>
    <w:p w:rsidR="006360D7" w:rsidRDefault="006360D7"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p>
    <w:p w:rsidR="006360D7" w:rsidRDefault="006360D7"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p>
    <w:tbl>
      <w:tblPr>
        <w:tblW w:w="11300" w:type="dxa"/>
        <w:tblInd w:w="55" w:type="dxa"/>
        <w:tblCellMar>
          <w:left w:w="70" w:type="dxa"/>
          <w:right w:w="70" w:type="dxa"/>
        </w:tblCellMar>
        <w:tblLook w:val="04A0"/>
      </w:tblPr>
      <w:tblGrid>
        <w:gridCol w:w="1037"/>
        <w:gridCol w:w="2783"/>
        <w:gridCol w:w="191"/>
        <w:gridCol w:w="1140"/>
        <w:gridCol w:w="191"/>
        <w:gridCol w:w="1120"/>
        <w:gridCol w:w="191"/>
        <w:gridCol w:w="1000"/>
        <w:gridCol w:w="960"/>
        <w:gridCol w:w="960"/>
        <w:gridCol w:w="960"/>
        <w:gridCol w:w="960"/>
      </w:tblGrid>
      <w:tr w:rsidR="00366EE7" w:rsidRPr="00366EE7" w:rsidTr="00366EE7">
        <w:trPr>
          <w:trHeight w:val="255"/>
        </w:trPr>
        <w:tc>
          <w:tcPr>
            <w:tcW w:w="3820" w:type="dxa"/>
            <w:gridSpan w:val="2"/>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6"/>
                <w:szCs w:val="16"/>
                <w:lang w:eastAsia="sv-SE"/>
              </w:rPr>
            </w:pPr>
            <w:r w:rsidRPr="00366EE7">
              <w:rPr>
                <w:rFonts w:ascii="Arial" w:eastAsia="Times New Roman" w:hAnsi="Arial" w:cs="Arial"/>
                <w:sz w:val="16"/>
                <w:szCs w:val="16"/>
                <w:lang w:eastAsia="sv-SE"/>
              </w:rPr>
              <w:t>Räkenskapsår 2016-04-01 - 2017-03-31</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r>
      <w:tr w:rsidR="00366EE7" w:rsidRPr="00366EE7" w:rsidTr="00366EE7">
        <w:trPr>
          <w:trHeight w:val="315"/>
        </w:trPr>
        <w:tc>
          <w:tcPr>
            <w:tcW w:w="1037"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c>
          <w:tcPr>
            <w:tcW w:w="2640" w:type="dxa"/>
            <w:gridSpan w:val="5"/>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b/>
                <w:bCs/>
                <w:lang w:eastAsia="sv-SE"/>
              </w:rPr>
            </w:pPr>
            <w:r w:rsidRPr="00366EE7">
              <w:rPr>
                <w:rFonts w:ascii="Arial" w:eastAsia="Times New Roman" w:hAnsi="Arial" w:cs="Arial"/>
                <w:b/>
                <w:bCs/>
                <w:lang w:eastAsia="sv-SE"/>
              </w:rPr>
              <w:t>RESULTATRAPPORT</w:t>
            </w:r>
          </w:p>
        </w:tc>
        <w:tc>
          <w:tcPr>
            <w:tcW w:w="10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r w:rsidRPr="00366EE7">
              <w:rPr>
                <w:rFonts w:ascii="Arial" w:eastAsia="Times New Roman" w:hAnsi="Arial" w:cs="Arial"/>
                <w:sz w:val="18"/>
                <w:szCs w:val="18"/>
                <w:lang w:eastAsia="sv-SE"/>
              </w:rPr>
              <w:t>Konto</w:t>
            </w: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Text</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r w:rsidRPr="00366EE7">
              <w:rPr>
                <w:rFonts w:ascii="Arial" w:eastAsia="Times New Roman" w:hAnsi="Arial" w:cs="Arial"/>
                <w:sz w:val="18"/>
                <w:szCs w:val="18"/>
                <w:lang w:eastAsia="sv-SE"/>
              </w:rPr>
              <w:t>UTFALL</w:t>
            </w: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r w:rsidRPr="00366EE7">
              <w:rPr>
                <w:rFonts w:ascii="Arial" w:eastAsia="Times New Roman" w:hAnsi="Arial" w:cs="Arial"/>
                <w:sz w:val="18"/>
                <w:szCs w:val="18"/>
                <w:lang w:eastAsia="sv-SE"/>
              </w:rPr>
              <w:t>Föregående</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BUDGET</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BUDGET</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r w:rsidRPr="00366EE7">
              <w:rPr>
                <w:rFonts w:ascii="Arial" w:eastAsia="Times New Roman" w:hAnsi="Arial" w:cs="Arial"/>
                <w:sz w:val="18"/>
                <w:szCs w:val="18"/>
                <w:lang w:eastAsia="sv-SE"/>
              </w:rPr>
              <w:t>2016-2017</w:t>
            </w: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r w:rsidRPr="00366EE7">
              <w:rPr>
                <w:rFonts w:ascii="Arial" w:eastAsia="Times New Roman" w:hAnsi="Arial" w:cs="Arial"/>
                <w:sz w:val="18"/>
                <w:szCs w:val="18"/>
                <w:lang w:eastAsia="sv-SE"/>
              </w:rPr>
              <w:t>år</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r w:rsidRPr="00366EE7">
              <w:rPr>
                <w:rFonts w:ascii="Arial" w:eastAsia="Times New Roman" w:hAnsi="Arial" w:cs="Arial"/>
                <w:sz w:val="18"/>
                <w:szCs w:val="18"/>
                <w:lang w:eastAsia="sv-SE"/>
              </w:rPr>
              <w:t>2016-2017</w:t>
            </w:r>
          </w:p>
        </w:tc>
        <w:tc>
          <w:tcPr>
            <w:tcW w:w="1920" w:type="dxa"/>
            <w:gridSpan w:val="2"/>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2017-2018</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70"/>
        </w:trPr>
        <w:tc>
          <w:tcPr>
            <w:tcW w:w="1037" w:type="dxa"/>
            <w:tcBorders>
              <w:top w:val="nil"/>
              <w:left w:val="nil"/>
              <w:bottom w:val="single" w:sz="8" w:space="0" w:color="auto"/>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2783" w:type="dxa"/>
            <w:tcBorders>
              <w:top w:val="nil"/>
              <w:left w:val="nil"/>
              <w:bottom w:val="single" w:sz="8" w:space="0" w:color="auto"/>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140" w:type="dxa"/>
            <w:tcBorders>
              <w:top w:val="nil"/>
              <w:left w:val="nil"/>
              <w:bottom w:val="single" w:sz="8" w:space="0" w:color="auto"/>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1140" w:type="dxa"/>
            <w:tcBorders>
              <w:top w:val="nil"/>
              <w:left w:val="nil"/>
              <w:bottom w:val="single" w:sz="8" w:space="0" w:color="auto"/>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100" w:type="dxa"/>
            <w:tcBorders>
              <w:top w:val="nil"/>
              <w:left w:val="nil"/>
              <w:bottom w:val="single" w:sz="8" w:space="0" w:color="auto"/>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1120" w:type="dxa"/>
            <w:tcBorders>
              <w:top w:val="nil"/>
              <w:left w:val="nil"/>
              <w:bottom w:val="single" w:sz="8" w:space="0" w:color="auto"/>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140" w:type="dxa"/>
            <w:tcBorders>
              <w:top w:val="nil"/>
              <w:left w:val="nil"/>
              <w:bottom w:val="single" w:sz="8" w:space="0" w:color="auto"/>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1000" w:type="dxa"/>
            <w:tcBorders>
              <w:top w:val="nil"/>
              <w:left w:val="nil"/>
              <w:bottom w:val="single" w:sz="8" w:space="0" w:color="auto"/>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960" w:type="dxa"/>
            <w:tcBorders>
              <w:top w:val="nil"/>
              <w:left w:val="nil"/>
              <w:bottom w:val="single" w:sz="8" w:space="0" w:color="auto"/>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INTÄKTER</w:t>
            </w: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r w:rsidRPr="00366EE7">
              <w:rPr>
                <w:rFonts w:ascii="Arial" w:eastAsia="Times New Roman" w:hAnsi="Arial" w:cs="Arial"/>
                <w:sz w:val="18"/>
                <w:szCs w:val="18"/>
                <w:lang w:eastAsia="sv-SE"/>
              </w:rPr>
              <w:t>3010</w:t>
            </w: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roofErr w:type="spellStart"/>
            <w:r w:rsidRPr="00366EE7">
              <w:rPr>
                <w:rFonts w:ascii="Arial" w:eastAsia="Times New Roman" w:hAnsi="Arial" w:cs="Arial"/>
                <w:sz w:val="18"/>
                <w:szCs w:val="18"/>
                <w:lang w:eastAsia="sv-SE"/>
              </w:rPr>
              <w:t>Medlemsavg</w:t>
            </w:r>
            <w:proofErr w:type="spellEnd"/>
            <w:r w:rsidRPr="00366EE7">
              <w:rPr>
                <w:rFonts w:ascii="Arial" w:eastAsia="Times New Roman" w:hAnsi="Arial" w:cs="Arial"/>
                <w:sz w:val="18"/>
                <w:szCs w:val="18"/>
                <w:lang w:eastAsia="sv-SE"/>
              </w:rPr>
              <w:t xml:space="preserve"> TDT  </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0,00</w:t>
            </w: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0,00</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r w:rsidRPr="00366EE7">
              <w:rPr>
                <w:rFonts w:ascii="Arial" w:eastAsia="Times New Roman" w:hAnsi="Arial" w:cs="Arial"/>
                <w:sz w:val="18"/>
                <w:szCs w:val="18"/>
                <w:lang w:eastAsia="sv-SE"/>
              </w:rPr>
              <w:t>3020</w:t>
            </w: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roofErr w:type="spellStart"/>
            <w:r w:rsidRPr="00366EE7">
              <w:rPr>
                <w:rFonts w:ascii="Arial" w:eastAsia="Times New Roman" w:hAnsi="Arial" w:cs="Arial"/>
                <w:sz w:val="18"/>
                <w:szCs w:val="18"/>
                <w:lang w:eastAsia="sv-SE"/>
              </w:rPr>
              <w:t>Medlemsavg</w:t>
            </w:r>
            <w:proofErr w:type="spellEnd"/>
            <w:r w:rsidRPr="00366EE7">
              <w:rPr>
                <w:rFonts w:ascii="Arial" w:eastAsia="Times New Roman" w:hAnsi="Arial" w:cs="Arial"/>
                <w:sz w:val="18"/>
                <w:szCs w:val="18"/>
                <w:lang w:eastAsia="sv-SE"/>
              </w:rPr>
              <w:t xml:space="preserve"> TDB  </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0,00</w:t>
            </w: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0,00</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r w:rsidRPr="00366EE7">
              <w:rPr>
                <w:rFonts w:ascii="Arial" w:eastAsia="Times New Roman" w:hAnsi="Arial" w:cs="Arial"/>
                <w:sz w:val="18"/>
                <w:szCs w:val="18"/>
                <w:lang w:eastAsia="sv-SE"/>
              </w:rPr>
              <w:t>3050</w:t>
            </w: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roofErr w:type="spellStart"/>
            <w:r w:rsidRPr="00366EE7">
              <w:rPr>
                <w:rFonts w:ascii="Arial" w:eastAsia="Times New Roman" w:hAnsi="Arial" w:cs="Arial"/>
                <w:sz w:val="18"/>
                <w:szCs w:val="18"/>
                <w:lang w:eastAsia="sv-SE"/>
              </w:rPr>
              <w:t>Medlemsavg</w:t>
            </w:r>
            <w:proofErr w:type="spellEnd"/>
            <w:r w:rsidRPr="00366EE7">
              <w:rPr>
                <w:rFonts w:ascii="Arial" w:eastAsia="Times New Roman" w:hAnsi="Arial" w:cs="Arial"/>
                <w:sz w:val="18"/>
                <w:szCs w:val="18"/>
                <w:lang w:eastAsia="sv-SE"/>
              </w:rPr>
              <w:t xml:space="preserve"> </w:t>
            </w:r>
            <w:proofErr w:type="gramStart"/>
            <w:r w:rsidRPr="00366EE7">
              <w:rPr>
                <w:rFonts w:ascii="Arial" w:eastAsia="Times New Roman" w:hAnsi="Arial" w:cs="Arial"/>
                <w:sz w:val="18"/>
                <w:szCs w:val="18"/>
                <w:lang w:eastAsia="sv-SE"/>
              </w:rPr>
              <w:t>TDT  föregående</w:t>
            </w:r>
            <w:proofErr w:type="gramEnd"/>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29 250,00</w:t>
            </w: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29 500,00</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32 000</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30000</w:t>
            </w:r>
          </w:p>
        </w:tc>
        <w:tc>
          <w:tcPr>
            <w:tcW w:w="2880" w:type="dxa"/>
            <w:gridSpan w:val="3"/>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Pr>
                <w:rFonts w:ascii="Arial" w:eastAsia="Times New Roman" w:hAnsi="Arial" w:cs="Arial"/>
                <w:sz w:val="18"/>
                <w:szCs w:val="18"/>
                <w:lang w:eastAsia="sv-SE"/>
              </w:rPr>
              <w:t>F</w:t>
            </w:r>
            <w:r w:rsidRPr="00366EE7">
              <w:rPr>
                <w:rFonts w:ascii="Arial" w:eastAsia="Times New Roman" w:hAnsi="Arial" w:cs="Arial"/>
                <w:sz w:val="18"/>
                <w:szCs w:val="18"/>
                <w:lang w:eastAsia="sv-SE"/>
              </w:rPr>
              <w:t>ler medlemmar</w:t>
            </w: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r w:rsidRPr="00366EE7">
              <w:rPr>
                <w:rFonts w:ascii="Arial" w:eastAsia="Times New Roman" w:hAnsi="Arial" w:cs="Arial"/>
                <w:sz w:val="18"/>
                <w:szCs w:val="18"/>
                <w:lang w:eastAsia="sv-SE"/>
              </w:rPr>
              <w:t>3060</w:t>
            </w: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roofErr w:type="spellStart"/>
            <w:r w:rsidRPr="00366EE7">
              <w:rPr>
                <w:rFonts w:ascii="Arial" w:eastAsia="Times New Roman" w:hAnsi="Arial" w:cs="Arial"/>
                <w:sz w:val="18"/>
                <w:szCs w:val="18"/>
                <w:lang w:eastAsia="sv-SE"/>
              </w:rPr>
              <w:t>Medlemsavg</w:t>
            </w:r>
            <w:proofErr w:type="spellEnd"/>
            <w:r w:rsidRPr="00366EE7">
              <w:rPr>
                <w:rFonts w:ascii="Arial" w:eastAsia="Times New Roman" w:hAnsi="Arial" w:cs="Arial"/>
                <w:sz w:val="18"/>
                <w:szCs w:val="18"/>
                <w:lang w:eastAsia="sv-SE"/>
              </w:rPr>
              <w:t xml:space="preserve"> </w:t>
            </w:r>
            <w:proofErr w:type="gramStart"/>
            <w:r w:rsidRPr="00366EE7">
              <w:rPr>
                <w:rFonts w:ascii="Arial" w:eastAsia="Times New Roman" w:hAnsi="Arial" w:cs="Arial"/>
                <w:sz w:val="18"/>
                <w:szCs w:val="18"/>
                <w:lang w:eastAsia="sv-SE"/>
              </w:rPr>
              <w:t>TDB  föregående</w:t>
            </w:r>
            <w:proofErr w:type="gramEnd"/>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9 100,00</w:t>
            </w: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8 000,00</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11 000</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10000</w:t>
            </w:r>
          </w:p>
        </w:tc>
        <w:tc>
          <w:tcPr>
            <w:tcW w:w="2880" w:type="dxa"/>
            <w:gridSpan w:val="3"/>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Pr>
                <w:rFonts w:ascii="Arial" w:eastAsia="Times New Roman" w:hAnsi="Arial" w:cs="Arial"/>
                <w:sz w:val="18"/>
                <w:szCs w:val="18"/>
                <w:lang w:eastAsia="sv-SE"/>
              </w:rPr>
              <w:t>F</w:t>
            </w:r>
            <w:r w:rsidRPr="00366EE7">
              <w:rPr>
                <w:rFonts w:ascii="Arial" w:eastAsia="Times New Roman" w:hAnsi="Arial" w:cs="Arial"/>
                <w:sz w:val="18"/>
                <w:szCs w:val="18"/>
                <w:lang w:eastAsia="sv-SE"/>
              </w:rPr>
              <w:t>ler medlemmar</w:t>
            </w: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r w:rsidRPr="00366EE7">
              <w:rPr>
                <w:rFonts w:ascii="Arial" w:eastAsia="Times New Roman" w:hAnsi="Arial" w:cs="Arial"/>
                <w:sz w:val="18"/>
                <w:szCs w:val="18"/>
                <w:lang w:eastAsia="sv-SE"/>
              </w:rPr>
              <w:t>3900</w:t>
            </w: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Övriga intäkter</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3 926,31</w:t>
            </w: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7 219,00</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3 000</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3000</w:t>
            </w:r>
          </w:p>
        </w:tc>
        <w:tc>
          <w:tcPr>
            <w:tcW w:w="1920" w:type="dxa"/>
            <w:gridSpan w:val="2"/>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Lottförsäljning</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SUMMA INTÄKTER</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42 276,31</w:t>
            </w: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44 719,00</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46 000</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43 000</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55"/>
        </w:trPr>
        <w:tc>
          <w:tcPr>
            <w:tcW w:w="3820" w:type="dxa"/>
            <w:gridSpan w:val="2"/>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KOSTNADER</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r w:rsidRPr="00366EE7">
              <w:rPr>
                <w:rFonts w:ascii="Arial" w:eastAsia="Times New Roman" w:hAnsi="Arial" w:cs="Arial"/>
                <w:sz w:val="18"/>
                <w:szCs w:val="18"/>
                <w:lang w:eastAsia="sv-SE"/>
              </w:rPr>
              <w:t>4015</w:t>
            </w: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Avgifter SMBF, TYFAS mm</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11 372,00</w:t>
            </w: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7 938,00</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7 500</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8500</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r w:rsidRPr="00366EE7">
              <w:rPr>
                <w:rFonts w:ascii="Arial" w:eastAsia="Times New Roman" w:hAnsi="Arial" w:cs="Arial"/>
                <w:sz w:val="18"/>
                <w:szCs w:val="18"/>
                <w:lang w:eastAsia="sv-SE"/>
              </w:rPr>
              <w:t>4100</w:t>
            </w: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Möten, uppvaktningar</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1 875,00</w:t>
            </w: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0,00</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0</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10000</w:t>
            </w:r>
          </w:p>
        </w:tc>
        <w:tc>
          <w:tcPr>
            <w:tcW w:w="1920" w:type="dxa"/>
            <w:gridSpan w:val="2"/>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Lantmäteriet</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r w:rsidRPr="00366EE7">
              <w:rPr>
                <w:rFonts w:ascii="Arial" w:eastAsia="Times New Roman" w:hAnsi="Arial" w:cs="Arial"/>
                <w:sz w:val="18"/>
                <w:szCs w:val="18"/>
                <w:lang w:eastAsia="sv-SE"/>
              </w:rPr>
              <w:t>4200</w:t>
            </w: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Styrelsen</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0,00</w:t>
            </w: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0,00</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0</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r w:rsidRPr="00366EE7">
              <w:rPr>
                <w:rFonts w:ascii="Arial" w:eastAsia="Times New Roman" w:hAnsi="Arial" w:cs="Arial"/>
                <w:sz w:val="18"/>
                <w:szCs w:val="18"/>
                <w:lang w:eastAsia="sv-SE"/>
              </w:rPr>
              <w:t>4210</w:t>
            </w: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Årsmöten, sammanträden</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5 560,00</w:t>
            </w: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5 000,00</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5 000</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3000</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r w:rsidRPr="00366EE7">
              <w:rPr>
                <w:rFonts w:ascii="Arial" w:eastAsia="Times New Roman" w:hAnsi="Arial" w:cs="Arial"/>
                <w:sz w:val="18"/>
                <w:szCs w:val="18"/>
                <w:lang w:eastAsia="sv-SE"/>
              </w:rPr>
              <w:t>4215</w:t>
            </w: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El</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0,00</w:t>
            </w: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4 359,64</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0</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920" w:type="dxa"/>
            <w:gridSpan w:val="2"/>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Elavtal uppsagt</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r w:rsidRPr="00366EE7">
              <w:rPr>
                <w:rFonts w:ascii="Arial" w:eastAsia="Times New Roman" w:hAnsi="Arial" w:cs="Arial"/>
                <w:sz w:val="18"/>
                <w:szCs w:val="18"/>
                <w:lang w:eastAsia="sv-SE"/>
              </w:rPr>
              <w:t>4220</w:t>
            </w: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Midsommar och valborg</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1 141,00</w:t>
            </w: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862,00</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1 000</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1500</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r w:rsidRPr="00366EE7">
              <w:rPr>
                <w:rFonts w:ascii="Arial" w:eastAsia="Times New Roman" w:hAnsi="Arial" w:cs="Arial"/>
                <w:sz w:val="18"/>
                <w:szCs w:val="18"/>
                <w:lang w:eastAsia="sv-SE"/>
              </w:rPr>
              <w:t>4225</w:t>
            </w: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Försäkring</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0,00</w:t>
            </w: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0,00</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0</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r w:rsidRPr="00366EE7">
              <w:rPr>
                <w:rFonts w:ascii="Arial" w:eastAsia="Times New Roman" w:hAnsi="Arial" w:cs="Arial"/>
                <w:sz w:val="18"/>
                <w:szCs w:val="18"/>
                <w:lang w:eastAsia="sv-SE"/>
              </w:rPr>
              <w:t>4227</w:t>
            </w: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roofErr w:type="spellStart"/>
            <w:r w:rsidRPr="00366EE7">
              <w:rPr>
                <w:rFonts w:ascii="Arial" w:eastAsia="Times New Roman" w:hAnsi="Arial" w:cs="Arial"/>
                <w:sz w:val="18"/>
                <w:szCs w:val="18"/>
                <w:lang w:eastAsia="sv-SE"/>
              </w:rPr>
              <w:t>Div</w:t>
            </w:r>
            <w:proofErr w:type="spellEnd"/>
            <w:r w:rsidRPr="00366EE7">
              <w:rPr>
                <w:rFonts w:ascii="Arial" w:eastAsia="Times New Roman" w:hAnsi="Arial" w:cs="Arial"/>
                <w:sz w:val="18"/>
                <w:szCs w:val="18"/>
                <w:lang w:eastAsia="sv-SE"/>
              </w:rPr>
              <w:t>, grönområden mm</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0,00</w:t>
            </w: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3 671,01</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15 000</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15000</w:t>
            </w:r>
          </w:p>
        </w:tc>
        <w:tc>
          <w:tcPr>
            <w:tcW w:w="1920" w:type="dxa"/>
            <w:gridSpan w:val="2"/>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Grusa gångstigar</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r w:rsidRPr="00366EE7">
              <w:rPr>
                <w:rFonts w:ascii="Arial" w:eastAsia="Times New Roman" w:hAnsi="Arial" w:cs="Arial"/>
                <w:sz w:val="18"/>
                <w:szCs w:val="18"/>
                <w:lang w:eastAsia="sv-SE"/>
              </w:rPr>
              <w:t>4228</w:t>
            </w: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Städdag</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529,20</w:t>
            </w: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4 370,74</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4 000</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3000</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r w:rsidRPr="00366EE7">
              <w:rPr>
                <w:rFonts w:ascii="Arial" w:eastAsia="Times New Roman" w:hAnsi="Arial" w:cs="Arial"/>
                <w:sz w:val="18"/>
                <w:szCs w:val="18"/>
                <w:lang w:eastAsia="sv-SE"/>
              </w:rPr>
              <w:t>4230</w:t>
            </w: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Porto</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1 105,00</w:t>
            </w: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1 120,00</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2 500</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1000</w:t>
            </w:r>
          </w:p>
        </w:tc>
        <w:tc>
          <w:tcPr>
            <w:tcW w:w="1920" w:type="dxa"/>
            <w:gridSpan w:val="2"/>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Mer e-postutskick</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r w:rsidRPr="00366EE7">
              <w:rPr>
                <w:rFonts w:ascii="Arial" w:eastAsia="Times New Roman" w:hAnsi="Arial" w:cs="Arial"/>
                <w:sz w:val="18"/>
                <w:szCs w:val="18"/>
                <w:lang w:eastAsia="sv-SE"/>
              </w:rPr>
              <w:t>4250</w:t>
            </w: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roofErr w:type="spellStart"/>
            <w:r w:rsidRPr="00366EE7">
              <w:rPr>
                <w:rFonts w:ascii="Arial" w:eastAsia="Times New Roman" w:hAnsi="Arial" w:cs="Arial"/>
                <w:sz w:val="18"/>
                <w:szCs w:val="18"/>
                <w:lang w:eastAsia="sv-SE"/>
              </w:rPr>
              <w:t>Adm</w:t>
            </w:r>
            <w:proofErr w:type="spellEnd"/>
            <w:r w:rsidRPr="00366EE7">
              <w:rPr>
                <w:rFonts w:ascii="Arial" w:eastAsia="Times New Roman" w:hAnsi="Arial" w:cs="Arial"/>
                <w:sz w:val="18"/>
                <w:szCs w:val="18"/>
                <w:lang w:eastAsia="sv-SE"/>
              </w:rPr>
              <w:t>, kontorsmateriel</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1 610,50</w:t>
            </w: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2 557,28</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3 000</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1000</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SUMMA KOSTNADER</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23 192,70</w:t>
            </w: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29 878,67</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38 000</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43 000</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70"/>
        </w:trPr>
        <w:tc>
          <w:tcPr>
            <w:tcW w:w="1037" w:type="dxa"/>
            <w:tcBorders>
              <w:top w:val="nil"/>
              <w:left w:val="nil"/>
              <w:bottom w:val="single" w:sz="8" w:space="0" w:color="auto"/>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2783" w:type="dxa"/>
            <w:tcBorders>
              <w:top w:val="nil"/>
              <w:left w:val="nil"/>
              <w:bottom w:val="single" w:sz="8" w:space="0" w:color="auto"/>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140" w:type="dxa"/>
            <w:tcBorders>
              <w:top w:val="nil"/>
              <w:left w:val="nil"/>
              <w:bottom w:val="single" w:sz="8" w:space="0" w:color="auto"/>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1140" w:type="dxa"/>
            <w:tcBorders>
              <w:top w:val="nil"/>
              <w:left w:val="nil"/>
              <w:bottom w:val="single" w:sz="8" w:space="0" w:color="auto"/>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100" w:type="dxa"/>
            <w:tcBorders>
              <w:top w:val="nil"/>
              <w:left w:val="nil"/>
              <w:bottom w:val="single" w:sz="8" w:space="0" w:color="auto"/>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1120" w:type="dxa"/>
            <w:tcBorders>
              <w:top w:val="nil"/>
              <w:left w:val="nil"/>
              <w:bottom w:val="single" w:sz="8" w:space="0" w:color="auto"/>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140" w:type="dxa"/>
            <w:tcBorders>
              <w:top w:val="nil"/>
              <w:left w:val="nil"/>
              <w:bottom w:val="single" w:sz="8" w:space="0" w:color="auto"/>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1000" w:type="dxa"/>
            <w:tcBorders>
              <w:top w:val="nil"/>
              <w:left w:val="nil"/>
              <w:bottom w:val="single" w:sz="8" w:space="0" w:color="auto"/>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960" w:type="dxa"/>
            <w:tcBorders>
              <w:top w:val="nil"/>
              <w:left w:val="nil"/>
              <w:bottom w:val="single" w:sz="8" w:space="0" w:color="auto"/>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PERIODENS RESULTAT</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19 083,61</w:t>
            </w: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14 840,33</w:t>
            </w: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8 000</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0</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55"/>
        </w:trPr>
        <w:tc>
          <w:tcPr>
            <w:tcW w:w="1037"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278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12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4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00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r w:rsidR="00366EE7" w:rsidRPr="00366EE7" w:rsidTr="00366EE7">
        <w:trPr>
          <w:trHeight w:val="270"/>
        </w:trPr>
        <w:tc>
          <w:tcPr>
            <w:tcW w:w="1037" w:type="dxa"/>
            <w:tcBorders>
              <w:top w:val="nil"/>
              <w:left w:val="nil"/>
              <w:bottom w:val="single" w:sz="8" w:space="0" w:color="auto"/>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2783" w:type="dxa"/>
            <w:tcBorders>
              <w:top w:val="nil"/>
              <w:left w:val="nil"/>
              <w:bottom w:val="single" w:sz="8" w:space="0" w:color="auto"/>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140" w:type="dxa"/>
            <w:tcBorders>
              <w:top w:val="nil"/>
              <w:left w:val="nil"/>
              <w:bottom w:val="single" w:sz="8" w:space="0" w:color="auto"/>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1140" w:type="dxa"/>
            <w:tcBorders>
              <w:top w:val="nil"/>
              <w:left w:val="nil"/>
              <w:bottom w:val="single" w:sz="8" w:space="0" w:color="auto"/>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100" w:type="dxa"/>
            <w:tcBorders>
              <w:top w:val="nil"/>
              <w:left w:val="nil"/>
              <w:bottom w:val="single" w:sz="8" w:space="0" w:color="auto"/>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1120" w:type="dxa"/>
            <w:tcBorders>
              <w:top w:val="nil"/>
              <w:left w:val="nil"/>
              <w:bottom w:val="single" w:sz="8" w:space="0" w:color="auto"/>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140" w:type="dxa"/>
            <w:tcBorders>
              <w:top w:val="nil"/>
              <w:left w:val="nil"/>
              <w:bottom w:val="single" w:sz="8" w:space="0" w:color="auto"/>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1000" w:type="dxa"/>
            <w:tcBorders>
              <w:top w:val="nil"/>
              <w:left w:val="nil"/>
              <w:bottom w:val="single" w:sz="8" w:space="0" w:color="auto"/>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960" w:type="dxa"/>
            <w:tcBorders>
              <w:top w:val="nil"/>
              <w:left w:val="nil"/>
              <w:bottom w:val="single" w:sz="8" w:space="0" w:color="auto"/>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r>
    </w:tbl>
    <w:p w:rsidR="00366EE7" w:rsidRDefault="00366EE7"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p>
    <w:p w:rsidR="00366EE7" w:rsidRDefault="00366EE7"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p>
    <w:p w:rsidR="00366EE7" w:rsidRDefault="00366EE7"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p>
    <w:p w:rsidR="00366EE7" w:rsidRDefault="00366EE7"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p>
    <w:p w:rsidR="00892519" w:rsidRDefault="00892519"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p>
    <w:p w:rsidR="00892519" w:rsidRDefault="00892519"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p>
    <w:p w:rsidR="00366EE7" w:rsidRDefault="00366EE7"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p>
    <w:p w:rsidR="00366EE7" w:rsidRDefault="00366EE7"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p>
    <w:p w:rsidR="00366EE7" w:rsidRDefault="00366EE7"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p>
    <w:tbl>
      <w:tblPr>
        <w:tblW w:w="8720" w:type="dxa"/>
        <w:tblInd w:w="55" w:type="dxa"/>
        <w:tblCellMar>
          <w:left w:w="70" w:type="dxa"/>
          <w:right w:w="70" w:type="dxa"/>
        </w:tblCellMar>
        <w:tblLook w:val="04A0"/>
      </w:tblPr>
      <w:tblGrid>
        <w:gridCol w:w="777"/>
        <w:gridCol w:w="2963"/>
        <w:gridCol w:w="1340"/>
        <w:gridCol w:w="1340"/>
        <w:gridCol w:w="1340"/>
        <w:gridCol w:w="960"/>
      </w:tblGrid>
      <w:tr w:rsidR="00366EE7" w:rsidRPr="00366EE7" w:rsidTr="00366EE7">
        <w:trPr>
          <w:trHeight w:val="255"/>
        </w:trPr>
        <w:tc>
          <w:tcPr>
            <w:tcW w:w="3740" w:type="dxa"/>
            <w:gridSpan w:val="2"/>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6"/>
                <w:szCs w:val="16"/>
                <w:lang w:eastAsia="sv-SE"/>
              </w:rPr>
            </w:pPr>
            <w:proofErr w:type="spellStart"/>
            <w:r w:rsidRPr="00366EE7">
              <w:rPr>
                <w:rFonts w:ascii="Arial" w:eastAsia="Times New Roman" w:hAnsi="Arial" w:cs="Arial"/>
                <w:sz w:val="16"/>
                <w:szCs w:val="16"/>
                <w:lang w:eastAsia="sv-SE"/>
              </w:rPr>
              <w:lastRenderedPageBreak/>
              <w:t>Tyresö-Dyviksudds</w:t>
            </w:r>
            <w:proofErr w:type="spellEnd"/>
            <w:r w:rsidRPr="00366EE7">
              <w:rPr>
                <w:rFonts w:ascii="Arial" w:eastAsia="Times New Roman" w:hAnsi="Arial" w:cs="Arial"/>
                <w:sz w:val="16"/>
                <w:szCs w:val="16"/>
                <w:lang w:eastAsia="sv-SE"/>
              </w:rPr>
              <w:t xml:space="preserve"> </w:t>
            </w:r>
            <w:proofErr w:type="spellStart"/>
            <w:r w:rsidRPr="00366EE7">
              <w:rPr>
                <w:rFonts w:ascii="Arial" w:eastAsia="Times New Roman" w:hAnsi="Arial" w:cs="Arial"/>
                <w:sz w:val="16"/>
                <w:szCs w:val="16"/>
                <w:lang w:eastAsia="sv-SE"/>
              </w:rPr>
              <w:t>Tomtägarförening</w:t>
            </w:r>
            <w:proofErr w:type="spellEnd"/>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20"/>
                <w:szCs w:val="20"/>
                <w:lang w:eastAsia="sv-SE"/>
              </w:rPr>
            </w:pPr>
          </w:p>
        </w:tc>
        <w:tc>
          <w:tcPr>
            <w:tcW w:w="2300" w:type="dxa"/>
            <w:gridSpan w:val="2"/>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6"/>
                <w:szCs w:val="16"/>
                <w:lang w:eastAsia="sv-SE"/>
              </w:rPr>
            </w:pPr>
            <w:proofErr w:type="spellStart"/>
            <w:r w:rsidRPr="00366EE7">
              <w:rPr>
                <w:rFonts w:ascii="Arial" w:eastAsia="Times New Roman" w:hAnsi="Arial" w:cs="Arial"/>
                <w:sz w:val="16"/>
                <w:szCs w:val="16"/>
                <w:lang w:eastAsia="sv-SE"/>
              </w:rPr>
              <w:t>Tyresö-Dyviksudds</w:t>
            </w:r>
            <w:proofErr w:type="spellEnd"/>
            <w:r w:rsidRPr="00366EE7">
              <w:rPr>
                <w:rFonts w:ascii="Arial" w:eastAsia="Times New Roman" w:hAnsi="Arial" w:cs="Arial"/>
                <w:sz w:val="16"/>
                <w:szCs w:val="16"/>
                <w:lang w:eastAsia="sv-SE"/>
              </w:rPr>
              <w:t xml:space="preserve"> Båtklubb</w:t>
            </w:r>
          </w:p>
        </w:tc>
      </w:tr>
      <w:tr w:rsidR="00366EE7" w:rsidRPr="00366EE7" w:rsidTr="00366EE7">
        <w:trPr>
          <w:trHeight w:val="255"/>
        </w:trPr>
        <w:tc>
          <w:tcPr>
            <w:tcW w:w="3740" w:type="dxa"/>
            <w:gridSpan w:val="2"/>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6"/>
                <w:szCs w:val="16"/>
                <w:lang w:eastAsia="sv-SE"/>
              </w:rPr>
            </w:pPr>
            <w:r w:rsidRPr="00366EE7">
              <w:rPr>
                <w:rFonts w:ascii="Arial" w:eastAsia="Times New Roman" w:hAnsi="Arial" w:cs="Arial"/>
                <w:sz w:val="16"/>
                <w:szCs w:val="16"/>
                <w:lang w:eastAsia="sv-SE"/>
              </w:rPr>
              <w:t>Räkenskapsår 2016-04-01 - 2017-03-31</w:t>
            </w: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20"/>
                <w:szCs w:val="20"/>
                <w:lang w:eastAsia="sv-SE"/>
              </w:rPr>
            </w:pP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20"/>
                <w:szCs w:val="20"/>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r>
      <w:tr w:rsidR="00366EE7" w:rsidRPr="00366EE7" w:rsidTr="00366EE7">
        <w:trPr>
          <w:trHeight w:val="255"/>
        </w:trPr>
        <w:tc>
          <w:tcPr>
            <w:tcW w:w="777"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296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2680" w:type="dxa"/>
            <w:gridSpan w:val="2"/>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b/>
                <w:bCs/>
                <w:sz w:val="18"/>
                <w:szCs w:val="18"/>
                <w:lang w:eastAsia="sv-SE"/>
              </w:rPr>
            </w:pPr>
            <w:r w:rsidRPr="00366EE7">
              <w:rPr>
                <w:rFonts w:ascii="Arial" w:eastAsia="Times New Roman" w:hAnsi="Arial" w:cs="Arial"/>
                <w:b/>
                <w:bCs/>
                <w:sz w:val="18"/>
                <w:szCs w:val="18"/>
                <w:lang w:eastAsia="sv-SE"/>
              </w:rPr>
              <w:t>BALANSRAPPORT</w:t>
            </w: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r>
      <w:tr w:rsidR="00366EE7" w:rsidRPr="00366EE7" w:rsidTr="00366EE7">
        <w:trPr>
          <w:trHeight w:val="255"/>
        </w:trPr>
        <w:tc>
          <w:tcPr>
            <w:tcW w:w="777"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296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r>
      <w:tr w:rsidR="00366EE7" w:rsidRPr="00366EE7" w:rsidTr="00366EE7">
        <w:trPr>
          <w:trHeight w:val="255"/>
        </w:trPr>
        <w:tc>
          <w:tcPr>
            <w:tcW w:w="77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p>
        </w:tc>
        <w:tc>
          <w:tcPr>
            <w:tcW w:w="296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340" w:type="dxa"/>
            <w:tcBorders>
              <w:top w:val="nil"/>
              <w:left w:val="nil"/>
              <w:bottom w:val="nil"/>
              <w:right w:val="nil"/>
            </w:tcBorders>
            <w:shd w:val="clear" w:color="auto" w:fill="auto"/>
            <w:vAlign w:val="bottom"/>
            <w:hideMark/>
          </w:tcPr>
          <w:p w:rsidR="00366EE7" w:rsidRPr="00366EE7" w:rsidRDefault="00366EE7" w:rsidP="00366EE7">
            <w:pPr>
              <w:jc w:val="right"/>
              <w:rPr>
                <w:rFonts w:ascii="Arial" w:eastAsia="Times New Roman" w:hAnsi="Arial" w:cs="Arial"/>
                <w:sz w:val="18"/>
                <w:szCs w:val="18"/>
                <w:lang w:eastAsia="sv-SE"/>
              </w:rPr>
            </w:pP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
        </w:tc>
        <w:tc>
          <w:tcPr>
            <w:tcW w:w="1340" w:type="dxa"/>
            <w:tcBorders>
              <w:top w:val="nil"/>
              <w:left w:val="nil"/>
              <w:bottom w:val="nil"/>
              <w:right w:val="nil"/>
            </w:tcBorders>
            <w:shd w:val="clear" w:color="auto" w:fill="auto"/>
            <w:vAlign w:val="bottom"/>
            <w:hideMark/>
          </w:tcPr>
          <w:p w:rsidR="00366EE7" w:rsidRPr="00366EE7" w:rsidRDefault="00366EE7" w:rsidP="00366EE7">
            <w:pPr>
              <w:jc w:val="right"/>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r>
      <w:tr w:rsidR="00366EE7" w:rsidRPr="00366EE7" w:rsidTr="00366EE7">
        <w:trPr>
          <w:trHeight w:val="495"/>
        </w:trPr>
        <w:tc>
          <w:tcPr>
            <w:tcW w:w="777" w:type="dxa"/>
            <w:tcBorders>
              <w:top w:val="nil"/>
              <w:left w:val="nil"/>
              <w:bottom w:val="single" w:sz="8" w:space="0" w:color="auto"/>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r w:rsidRPr="00366EE7">
              <w:rPr>
                <w:rFonts w:ascii="Arial" w:eastAsia="Times New Roman" w:hAnsi="Arial" w:cs="Arial"/>
                <w:sz w:val="18"/>
                <w:szCs w:val="18"/>
                <w:lang w:eastAsia="sv-SE"/>
              </w:rPr>
              <w:t>Konto</w:t>
            </w:r>
          </w:p>
        </w:tc>
        <w:tc>
          <w:tcPr>
            <w:tcW w:w="2963" w:type="dxa"/>
            <w:tcBorders>
              <w:top w:val="nil"/>
              <w:left w:val="nil"/>
              <w:bottom w:val="single" w:sz="8" w:space="0" w:color="auto"/>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Text</w:t>
            </w:r>
          </w:p>
        </w:tc>
        <w:tc>
          <w:tcPr>
            <w:tcW w:w="1340" w:type="dxa"/>
            <w:tcBorders>
              <w:top w:val="nil"/>
              <w:left w:val="nil"/>
              <w:bottom w:val="single" w:sz="8" w:space="0" w:color="auto"/>
              <w:right w:val="nil"/>
            </w:tcBorders>
            <w:shd w:val="clear" w:color="auto" w:fill="auto"/>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 xml:space="preserve">Ingående </w:t>
            </w:r>
            <w:r w:rsidRPr="00366EE7">
              <w:rPr>
                <w:rFonts w:ascii="Arial" w:eastAsia="Times New Roman" w:hAnsi="Arial" w:cs="Arial"/>
                <w:sz w:val="18"/>
                <w:szCs w:val="18"/>
                <w:lang w:eastAsia="sv-SE"/>
              </w:rPr>
              <w:br/>
              <w:t>balans</w:t>
            </w:r>
          </w:p>
        </w:tc>
        <w:tc>
          <w:tcPr>
            <w:tcW w:w="1340" w:type="dxa"/>
            <w:tcBorders>
              <w:top w:val="nil"/>
              <w:left w:val="nil"/>
              <w:bottom w:val="single" w:sz="8" w:space="0" w:color="auto"/>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Perioden</w:t>
            </w:r>
          </w:p>
        </w:tc>
        <w:tc>
          <w:tcPr>
            <w:tcW w:w="1340" w:type="dxa"/>
            <w:tcBorders>
              <w:top w:val="nil"/>
              <w:left w:val="nil"/>
              <w:bottom w:val="single" w:sz="8" w:space="0" w:color="auto"/>
              <w:right w:val="nil"/>
            </w:tcBorders>
            <w:shd w:val="clear" w:color="auto" w:fill="auto"/>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Utgående</w:t>
            </w:r>
            <w:r w:rsidRPr="00366EE7">
              <w:rPr>
                <w:rFonts w:ascii="Arial" w:eastAsia="Times New Roman" w:hAnsi="Arial" w:cs="Arial"/>
                <w:sz w:val="18"/>
                <w:szCs w:val="18"/>
                <w:lang w:eastAsia="sv-SE"/>
              </w:rPr>
              <w:br/>
              <w:t>balans</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r>
      <w:tr w:rsidR="00366EE7" w:rsidRPr="00366EE7" w:rsidTr="00366EE7">
        <w:trPr>
          <w:trHeight w:val="255"/>
        </w:trPr>
        <w:tc>
          <w:tcPr>
            <w:tcW w:w="77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p>
        </w:tc>
        <w:tc>
          <w:tcPr>
            <w:tcW w:w="296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r>
      <w:tr w:rsidR="00366EE7" w:rsidRPr="00366EE7" w:rsidTr="00366EE7">
        <w:trPr>
          <w:trHeight w:val="255"/>
        </w:trPr>
        <w:tc>
          <w:tcPr>
            <w:tcW w:w="3740" w:type="dxa"/>
            <w:gridSpan w:val="2"/>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TILLGÅNGAR</w:t>
            </w: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r>
      <w:tr w:rsidR="00366EE7" w:rsidRPr="00366EE7" w:rsidTr="00366EE7">
        <w:trPr>
          <w:trHeight w:val="255"/>
        </w:trPr>
        <w:tc>
          <w:tcPr>
            <w:tcW w:w="77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p>
        </w:tc>
        <w:tc>
          <w:tcPr>
            <w:tcW w:w="296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r>
      <w:tr w:rsidR="00366EE7" w:rsidRPr="00366EE7" w:rsidTr="00366EE7">
        <w:trPr>
          <w:trHeight w:val="255"/>
        </w:trPr>
        <w:tc>
          <w:tcPr>
            <w:tcW w:w="77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r w:rsidRPr="00366EE7">
              <w:rPr>
                <w:rFonts w:ascii="Arial" w:eastAsia="Times New Roman" w:hAnsi="Arial" w:cs="Arial"/>
                <w:sz w:val="18"/>
                <w:szCs w:val="18"/>
                <w:lang w:eastAsia="sv-SE"/>
              </w:rPr>
              <w:t>1010</w:t>
            </w:r>
          </w:p>
        </w:tc>
        <w:tc>
          <w:tcPr>
            <w:tcW w:w="296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Kassa</w:t>
            </w: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0,00</w:t>
            </w: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0,00</w:t>
            </w: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0,00</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r>
      <w:tr w:rsidR="00366EE7" w:rsidRPr="00366EE7" w:rsidTr="00366EE7">
        <w:trPr>
          <w:trHeight w:val="255"/>
        </w:trPr>
        <w:tc>
          <w:tcPr>
            <w:tcW w:w="77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r w:rsidRPr="00366EE7">
              <w:rPr>
                <w:rFonts w:ascii="Arial" w:eastAsia="Times New Roman" w:hAnsi="Arial" w:cs="Arial"/>
                <w:sz w:val="18"/>
                <w:szCs w:val="18"/>
                <w:lang w:eastAsia="sv-SE"/>
              </w:rPr>
              <w:t>1020</w:t>
            </w:r>
          </w:p>
        </w:tc>
        <w:tc>
          <w:tcPr>
            <w:tcW w:w="296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Plusgiro</w:t>
            </w: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0,00</w:t>
            </w: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0,00</w:t>
            </w: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0,00</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r>
      <w:tr w:rsidR="00366EE7" w:rsidRPr="00366EE7" w:rsidTr="00366EE7">
        <w:trPr>
          <w:trHeight w:val="255"/>
        </w:trPr>
        <w:tc>
          <w:tcPr>
            <w:tcW w:w="77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r w:rsidRPr="00366EE7">
              <w:rPr>
                <w:rFonts w:ascii="Arial" w:eastAsia="Times New Roman" w:hAnsi="Arial" w:cs="Arial"/>
                <w:sz w:val="18"/>
                <w:szCs w:val="18"/>
                <w:lang w:eastAsia="sv-SE"/>
              </w:rPr>
              <w:t>1040</w:t>
            </w:r>
          </w:p>
        </w:tc>
        <w:tc>
          <w:tcPr>
            <w:tcW w:w="296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Bank</w:t>
            </w: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82 046,69</w:t>
            </w: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19 083,61</w:t>
            </w: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101 130,30</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r>
      <w:tr w:rsidR="00366EE7" w:rsidRPr="00366EE7" w:rsidTr="00366EE7">
        <w:trPr>
          <w:trHeight w:val="255"/>
        </w:trPr>
        <w:tc>
          <w:tcPr>
            <w:tcW w:w="77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r w:rsidRPr="00366EE7">
              <w:rPr>
                <w:rFonts w:ascii="Arial" w:eastAsia="Times New Roman" w:hAnsi="Arial" w:cs="Arial"/>
                <w:sz w:val="18"/>
                <w:szCs w:val="18"/>
                <w:lang w:eastAsia="sv-SE"/>
              </w:rPr>
              <w:t>1210</w:t>
            </w:r>
          </w:p>
        </w:tc>
        <w:tc>
          <w:tcPr>
            <w:tcW w:w="296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roofErr w:type="spellStart"/>
            <w:r w:rsidRPr="00366EE7">
              <w:rPr>
                <w:rFonts w:ascii="Arial" w:eastAsia="Times New Roman" w:hAnsi="Arial" w:cs="Arial"/>
                <w:sz w:val="18"/>
                <w:szCs w:val="18"/>
                <w:lang w:eastAsia="sv-SE"/>
              </w:rPr>
              <w:t>Div</w:t>
            </w:r>
            <w:proofErr w:type="spellEnd"/>
            <w:r w:rsidRPr="00366EE7">
              <w:rPr>
                <w:rFonts w:ascii="Arial" w:eastAsia="Times New Roman" w:hAnsi="Arial" w:cs="Arial"/>
                <w:sz w:val="18"/>
                <w:szCs w:val="18"/>
                <w:lang w:eastAsia="sv-SE"/>
              </w:rPr>
              <w:t xml:space="preserve"> fordringar</w:t>
            </w: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0,00</w:t>
            </w: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0,00</w:t>
            </w: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0,00</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r>
      <w:tr w:rsidR="00366EE7" w:rsidRPr="00366EE7" w:rsidTr="00366EE7">
        <w:trPr>
          <w:trHeight w:val="255"/>
        </w:trPr>
        <w:tc>
          <w:tcPr>
            <w:tcW w:w="77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p>
        </w:tc>
        <w:tc>
          <w:tcPr>
            <w:tcW w:w="296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r>
      <w:tr w:rsidR="00366EE7" w:rsidRPr="00366EE7" w:rsidTr="00366EE7">
        <w:trPr>
          <w:trHeight w:val="255"/>
        </w:trPr>
        <w:tc>
          <w:tcPr>
            <w:tcW w:w="77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p>
        </w:tc>
        <w:tc>
          <w:tcPr>
            <w:tcW w:w="296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SUMMA TILLGÅNGAR</w:t>
            </w: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71 393,45</w:t>
            </w: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19 083,61</w:t>
            </w: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101 130,30</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r>
      <w:tr w:rsidR="00366EE7" w:rsidRPr="00366EE7" w:rsidTr="00366EE7">
        <w:trPr>
          <w:trHeight w:val="255"/>
        </w:trPr>
        <w:tc>
          <w:tcPr>
            <w:tcW w:w="777" w:type="dxa"/>
            <w:tcBorders>
              <w:top w:val="nil"/>
              <w:left w:val="nil"/>
              <w:bottom w:val="single" w:sz="4" w:space="0" w:color="auto"/>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2963" w:type="dxa"/>
            <w:tcBorders>
              <w:top w:val="nil"/>
              <w:left w:val="nil"/>
              <w:bottom w:val="single" w:sz="4" w:space="0" w:color="auto"/>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1340" w:type="dxa"/>
            <w:tcBorders>
              <w:top w:val="nil"/>
              <w:left w:val="nil"/>
              <w:bottom w:val="single" w:sz="4" w:space="0" w:color="auto"/>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1340" w:type="dxa"/>
            <w:tcBorders>
              <w:top w:val="nil"/>
              <w:left w:val="nil"/>
              <w:bottom w:val="single" w:sz="4" w:space="0" w:color="auto"/>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1340" w:type="dxa"/>
            <w:tcBorders>
              <w:top w:val="nil"/>
              <w:left w:val="nil"/>
              <w:bottom w:val="single" w:sz="4" w:space="0" w:color="auto"/>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r>
      <w:tr w:rsidR="00366EE7" w:rsidRPr="00366EE7" w:rsidTr="00366EE7">
        <w:trPr>
          <w:trHeight w:val="255"/>
        </w:trPr>
        <w:tc>
          <w:tcPr>
            <w:tcW w:w="77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p>
        </w:tc>
        <w:tc>
          <w:tcPr>
            <w:tcW w:w="296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r>
      <w:tr w:rsidR="00366EE7" w:rsidRPr="00366EE7" w:rsidTr="00366EE7">
        <w:trPr>
          <w:trHeight w:val="255"/>
        </w:trPr>
        <w:tc>
          <w:tcPr>
            <w:tcW w:w="3740" w:type="dxa"/>
            <w:gridSpan w:val="2"/>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SKULDER OCH EGET KAPITAL</w:t>
            </w: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r>
      <w:tr w:rsidR="00366EE7" w:rsidRPr="00366EE7" w:rsidTr="00366EE7">
        <w:trPr>
          <w:trHeight w:val="255"/>
        </w:trPr>
        <w:tc>
          <w:tcPr>
            <w:tcW w:w="77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p>
        </w:tc>
        <w:tc>
          <w:tcPr>
            <w:tcW w:w="296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r>
      <w:tr w:rsidR="00366EE7" w:rsidRPr="00366EE7" w:rsidTr="00366EE7">
        <w:trPr>
          <w:trHeight w:val="255"/>
        </w:trPr>
        <w:tc>
          <w:tcPr>
            <w:tcW w:w="77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r w:rsidRPr="00366EE7">
              <w:rPr>
                <w:rFonts w:ascii="Arial" w:eastAsia="Times New Roman" w:hAnsi="Arial" w:cs="Arial"/>
                <w:sz w:val="18"/>
                <w:szCs w:val="18"/>
                <w:lang w:eastAsia="sv-SE"/>
              </w:rPr>
              <w:t>2310</w:t>
            </w:r>
          </w:p>
        </w:tc>
        <w:tc>
          <w:tcPr>
            <w:tcW w:w="296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proofErr w:type="spellStart"/>
            <w:r w:rsidRPr="00366EE7">
              <w:rPr>
                <w:rFonts w:ascii="Arial" w:eastAsia="Times New Roman" w:hAnsi="Arial" w:cs="Arial"/>
                <w:sz w:val="18"/>
                <w:szCs w:val="18"/>
                <w:lang w:eastAsia="sv-SE"/>
              </w:rPr>
              <w:t>Div</w:t>
            </w:r>
            <w:proofErr w:type="spellEnd"/>
            <w:r w:rsidRPr="00366EE7">
              <w:rPr>
                <w:rFonts w:ascii="Arial" w:eastAsia="Times New Roman" w:hAnsi="Arial" w:cs="Arial"/>
                <w:sz w:val="18"/>
                <w:szCs w:val="18"/>
                <w:lang w:eastAsia="sv-SE"/>
              </w:rPr>
              <w:t xml:space="preserve"> skulder</w:t>
            </w: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roofErr w:type="gramStart"/>
            <w:r w:rsidRPr="00366EE7">
              <w:rPr>
                <w:rFonts w:ascii="Arial" w:eastAsia="Times New Roman" w:hAnsi="Arial" w:cs="Arial"/>
                <w:sz w:val="18"/>
                <w:szCs w:val="18"/>
                <w:lang w:eastAsia="sv-SE"/>
              </w:rPr>
              <w:t>-</w:t>
            </w:r>
            <w:proofErr w:type="gramEnd"/>
            <w:r w:rsidRPr="00366EE7">
              <w:rPr>
                <w:rFonts w:ascii="Arial" w:eastAsia="Times New Roman" w:hAnsi="Arial" w:cs="Arial"/>
                <w:sz w:val="18"/>
                <w:szCs w:val="18"/>
                <w:lang w:eastAsia="sv-SE"/>
              </w:rPr>
              <w:t>8 804,00</w:t>
            </w: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10 653,24</w:t>
            </w: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1 849,24</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r>
      <w:tr w:rsidR="00366EE7" w:rsidRPr="00366EE7" w:rsidTr="00366EE7">
        <w:trPr>
          <w:trHeight w:val="255"/>
        </w:trPr>
        <w:tc>
          <w:tcPr>
            <w:tcW w:w="77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r w:rsidRPr="00366EE7">
              <w:rPr>
                <w:rFonts w:ascii="Arial" w:eastAsia="Times New Roman" w:hAnsi="Arial" w:cs="Arial"/>
                <w:sz w:val="18"/>
                <w:szCs w:val="18"/>
                <w:lang w:eastAsia="sv-SE"/>
              </w:rPr>
              <w:t>2950</w:t>
            </w:r>
          </w:p>
        </w:tc>
        <w:tc>
          <w:tcPr>
            <w:tcW w:w="296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Eget kapital</w:t>
            </w: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80 197,45</w:t>
            </w: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19 083,61</w:t>
            </w: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99 281,06</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r>
      <w:tr w:rsidR="00366EE7" w:rsidRPr="00366EE7" w:rsidTr="00366EE7">
        <w:trPr>
          <w:trHeight w:val="255"/>
        </w:trPr>
        <w:tc>
          <w:tcPr>
            <w:tcW w:w="77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p>
        </w:tc>
        <w:tc>
          <w:tcPr>
            <w:tcW w:w="2963"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r>
      <w:tr w:rsidR="00366EE7" w:rsidRPr="00366EE7" w:rsidTr="00366EE7">
        <w:trPr>
          <w:trHeight w:val="255"/>
        </w:trPr>
        <w:tc>
          <w:tcPr>
            <w:tcW w:w="77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p>
        </w:tc>
        <w:tc>
          <w:tcPr>
            <w:tcW w:w="296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SUMMA SKULDER</w:t>
            </w: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r>
      <w:tr w:rsidR="00366EE7" w:rsidRPr="00366EE7" w:rsidTr="00366EE7">
        <w:trPr>
          <w:trHeight w:val="255"/>
        </w:trPr>
        <w:tc>
          <w:tcPr>
            <w:tcW w:w="777" w:type="dxa"/>
            <w:tcBorders>
              <w:top w:val="nil"/>
              <w:left w:val="nil"/>
              <w:bottom w:val="nil"/>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p>
        </w:tc>
        <w:tc>
          <w:tcPr>
            <w:tcW w:w="2963"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 xml:space="preserve">   OCH EGET KAPITAL</w:t>
            </w: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66 857,12</w:t>
            </w: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29 736,85</w:t>
            </w:r>
          </w:p>
        </w:tc>
        <w:tc>
          <w:tcPr>
            <w:tcW w:w="1340" w:type="dxa"/>
            <w:tcBorders>
              <w:top w:val="nil"/>
              <w:left w:val="nil"/>
              <w:bottom w:val="nil"/>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101 130,30</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r>
      <w:tr w:rsidR="00366EE7" w:rsidRPr="00366EE7" w:rsidTr="00366EE7">
        <w:trPr>
          <w:trHeight w:val="255"/>
        </w:trPr>
        <w:tc>
          <w:tcPr>
            <w:tcW w:w="777" w:type="dxa"/>
            <w:tcBorders>
              <w:top w:val="nil"/>
              <w:left w:val="nil"/>
              <w:bottom w:val="single" w:sz="4" w:space="0" w:color="auto"/>
              <w:right w:val="nil"/>
            </w:tcBorders>
            <w:shd w:val="clear" w:color="auto" w:fill="auto"/>
            <w:noWrap/>
            <w:vAlign w:val="bottom"/>
            <w:hideMark/>
          </w:tcPr>
          <w:p w:rsidR="00366EE7" w:rsidRPr="00366EE7" w:rsidRDefault="00366EE7" w:rsidP="00366EE7">
            <w:pPr>
              <w:jc w:val="center"/>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2963" w:type="dxa"/>
            <w:tcBorders>
              <w:top w:val="nil"/>
              <w:left w:val="nil"/>
              <w:bottom w:val="single" w:sz="4" w:space="0" w:color="auto"/>
              <w:right w:val="nil"/>
            </w:tcBorders>
            <w:shd w:val="clear" w:color="auto" w:fill="auto"/>
            <w:noWrap/>
            <w:vAlign w:val="bottom"/>
            <w:hideMark/>
          </w:tcPr>
          <w:p w:rsidR="00366EE7" w:rsidRPr="00366EE7" w:rsidRDefault="00366EE7" w:rsidP="00366EE7">
            <w:pPr>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1340" w:type="dxa"/>
            <w:tcBorders>
              <w:top w:val="nil"/>
              <w:left w:val="nil"/>
              <w:bottom w:val="single" w:sz="4" w:space="0" w:color="auto"/>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1340" w:type="dxa"/>
            <w:tcBorders>
              <w:top w:val="nil"/>
              <w:left w:val="nil"/>
              <w:bottom w:val="single" w:sz="4" w:space="0" w:color="auto"/>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1340" w:type="dxa"/>
            <w:tcBorders>
              <w:top w:val="nil"/>
              <w:left w:val="nil"/>
              <w:bottom w:val="single" w:sz="4" w:space="0" w:color="auto"/>
              <w:right w:val="nil"/>
            </w:tcBorders>
            <w:shd w:val="clear" w:color="auto" w:fill="auto"/>
            <w:noWrap/>
            <w:vAlign w:val="bottom"/>
            <w:hideMark/>
          </w:tcPr>
          <w:p w:rsidR="00366EE7" w:rsidRPr="00366EE7" w:rsidRDefault="00366EE7" w:rsidP="00366EE7">
            <w:pPr>
              <w:jc w:val="right"/>
              <w:rPr>
                <w:rFonts w:ascii="Arial" w:eastAsia="Times New Roman" w:hAnsi="Arial" w:cs="Arial"/>
                <w:sz w:val="18"/>
                <w:szCs w:val="18"/>
                <w:lang w:eastAsia="sv-SE"/>
              </w:rPr>
            </w:pPr>
            <w:r w:rsidRPr="00366EE7">
              <w:rPr>
                <w:rFonts w:ascii="Arial" w:eastAsia="Times New Roman" w:hAnsi="Arial" w:cs="Arial"/>
                <w:sz w:val="18"/>
                <w:szCs w:val="18"/>
                <w:lang w:eastAsia="sv-SE"/>
              </w:rPr>
              <w:t> </w:t>
            </w:r>
          </w:p>
        </w:tc>
        <w:tc>
          <w:tcPr>
            <w:tcW w:w="960" w:type="dxa"/>
            <w:tcBorders>
              <w:top w:val="nil"/>
              <w:left w:val="nil"/>
              <w:bottom w:val="nil"/>
              <w:right w:val="nil"/>
            </w:tcBorders>
            <w:shd w:val="clear" w:color="auto" w:fill="auto"/>
            <w:noWrap/>
            <w:vAlign w:val="bottom"/>
            <w:hideMark/>
          </w:tcPr>
          <w:p w:rsidR="00366EE7" w:rsidRPr="00366EE7" w:rsidRDefault="00366EE7" w:rsidP="00366EE7">
            <w:pPr>
              <w:rPr>
                <w:rFonts w:ascii="Arial" w:eastAsia="Times New Roman" w:hAnsi="Arial" w:cs="Arial"/>
                <w:sz w:val="20"/>
                <w:szCs w:val="20"/>
                <w:lang w:eastAsia="sv-SE"/>
              </w:rPr>
            </w:pPr>
          </w:p>
        </w:tc>
      </w:tr>
    </w:tbl>
    <w:p w:rsidR="00366EE7" w:rsidRDefault="00366EE7"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p>
    <w:p w:rsidR="00366EE7" w:rsidRDefault="00366EE7"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p>
    <w:p w:rsidR="00366EE7" w:rsidRDefault="00366EE7"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p>
    <w:p w:rsidR="00366EE7" w:rsidRDefault="00366EE7"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sz w:val="22"/>
          <w:szCs w:val="22"/>
        </w:rPr>
      </w:pPr>
    </w:p>
    <w:p w:rsidR="00093E4E" w:rsidRPr="00366EE7" w:rsidRDefault="00093E4E" w:rsidP="00366EE7">
      <w:pPr>
        <w:pStyle w:val="Liststyck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Garamond"/>
          <w:b/>
          <w:bCs/>
        </w:rPr>
      </w:pPr>
      <w:r w:rsidRPr="00366EE7">
        <w:rPr>
          <w:rFonts w:ascii="Garamond" w:eastAsia="SimSun" w:hAnsi="Garamond" w:cs="Arial"/>
          <w:kern w:val="3"/>
          <w:lang w:eastAsia="zh-CN" w:bidi="hi-IN"/>
        </w:rPr>
        <w:t>Valberedningens förslag</w:t>
      </w:r>
      <w:r w:rsidR="00642590" w:rsidRPr="00366EE7">
        <w:rPr>
          <w:rFonts w:ascii="Garamond" w:eastAsia="SimSun" w:hAnsi="Garamond" w:cs="Arial"/>
          <w:kern w:val="3"/>
          <w:lang w:eastAsia="zh-CN" w:bidi="hi-IN"/>
        </w:rPr>
        <w:t xml:space="preserve"> för verksamhetsåret 2017</w:t>
      </w:r>
      <w:r w:rsidR="0073679B" w:rsidRPr="00366EE7">
        <w:rPr>
          <w:rFonts w:ascii="Garamond" w:eastAsia="SimSun" w:hAnsi="Garamond" w:cs="Arial"/>
          <w:kern w:val="3"/>
          <w:lang w:eastAsia="zh-CN" w:bidi="hi-IN"/>
        </w:rPr>
        <w:t>-201</w:t>
      </w:r>
      <w:r w:rsidR="00642590" w:rsidRPr="00366EE7">
        <w:rPr>
          <w:rFonts w:ascii="Garamond" w:eastAsia="SimSun" w:hAnsi="Garamond" w:cs="Arial"/>
          <w:kern w:val="3"/>
          <w:lang w:eastAsia="zh-CN" w:bidi="hi-IN"/>
        </w:rPr>
        <w:t>8</w:t>
      </w:r>
    </w:p>
    <w:p w:rsidR="00093E4E" w:rsidRPr="0073679B" w:rsidRDefault="00093E4E" w:rsidP="00093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kern w:val="3"/>
          <w:sz w:val="22"/>
          <w:szCs w:val="22"/>
          <w:lang w:eastAsia="zh-CN" w:bidi="hi-IN"/>
        </w:rPr>
      </w:pPr>
    </w:p>
    <w:p w:rsidR="0038166B" w:rsidRPr="00642590" w:rsidRDefault="0038166B" w:rsidP="0038166B">
      <w:pPr>
        <w:rPr>
          <w:rFonts w:ascii="Garamond" w:hAnsi="Garamond"/>
          <w:b/>
        </w:rPr>
      </w:pPr>
      <w:r w:rsidRPr="00642590">
        <w:rPr>
          <w:rFonts w:ascii="Garamond" w:hAnsi="Garamond"/>
          <w:b/>
        </w:rPr>
        <w:t>Styrelsen</w:t>
      </w:r>
    </w:p>
    <w:p w:rsidR="0038166B" w:rsidRPr="00642590" w:rsidRDefault="0038166B" w:rsidP="0038166B">
      <w:pPr>
        <w:rPr>
          <w:rFonts w:ascii="Garamond" w:hAnsi="Garamond"/>
        </w:rPr>
      </w:pPr>
    </w:p>
    <w:p w:rsidR="0038166B" w:rsidRPr="00642590" w:rsidRDefault="0038166B" w:rsidP="0038166B">
      <w:pPr>
        <w:rPr>
          <w:rFonts w:ascii="Garamond" w:hAnsi="Garamond"/>
        </w:rPr>
      </w:pPr>
      <w:proofErr w:type="gramStart"/>
      <w:r w:rsidRPr="00642590">
        <w:rPr>
          <w:rFonts w:ascii="Garamond" w:hAnsi="Garamond"/>
        </w:rPr>
        <w:t>Vakant                  ordförande</w:t>
      </w:r>
      <w:proofErr w:type="gramEnd"/>
      <w:r w:rsidRPr="00642590">
        <w:rPr>
          <w:rFonts w:ascii="Garamond" w:hAnsi="Garamond"/>
        </w:rPr>
        <w:t xml:space="preserve">      </w:t>
      </w:r>
      <w:r w:rsidR="00892519">
        <w:rPr>
          <w:rFonts w:ascii="Garamond" w:hAnsi="Garamond"/>
        </w:rPr>
        <w:tab/>
      </w:r>
      <w:r w:rsidRPr="00642590">
        <w:rPr>
          <w:rFonts w:ascii="Garamond" w:hAnsi="Garamond"/>
        </w:rPr>
        <w:t>nyval 2 år</w:t>
      </w:r>
    </w:p>
    <w:p w:rsidR="0038166B" w:rsidRPr="00642590" w:rsidRDefault="0038166B" w:rsidP="0038166B">
      <w:pPr>
        <w:rPr>
          <w:rFonts w:ascii="Garamond" w:hAnsi="Garamond"/>
        </w:rPr>
      </w:pPr>
      <w:r w:rsidRPr="00642590">
        <w:rPr>
          <w:rFonts w:ascii="Garamond" w:hAnsi="Garamond"/>
        </w:rPr>
        <w:t xml:space="preserve">Robert </w:t>
      </w:r>
      <w:proofErr w:type="gramStart"/>
      <w:r w:rsidRPr="00642590">
        <w:rPr>
          <w:rFonts w:ascii="Garamond" w:hAnsi="Garamond"/>
        </w:rPr>
        <w:t>Svensson   kassör</w:t>
      </w:r>
      <w:proofErr w:type="gramEnd"/>
      <w:r w:rsidRPr="00642590">
        <w:rPr>
          <w:rFonts w:ascii="Garamond" w:hAnsi="Garamond"/>
        </w:rPr>
        <w:t xml:space="preserve">           </w:t>
      </w:r>
      <w:r w:rsidR="00892519">
        <w:rPr>
          <w:rFonts w:ascii="Garamond" w:hAnsi="Garamond"/>
        </w:rPr>
        <w:tab/>
      </w:r>
      <w:r w:rsidRPr="00642590">
        <w:rPr>
          <w:rFonts w:ascii="Garamond" w:hAnsi="Garamond"/>
        </w:rPr>
        <w:t>återstår 1 år</w:t>
      </w:r>
    </w:p>
    <w:p w:rsidR="0038166B" w:rsidRPr="00642590" w:rsidRDefault="0038166B" w:rsidP="0038166B">
      <w:pPr>
        <w:rPr>
          <w:rFonts w:ascii="Garamond" w:hAnsi="Garamond"/>
        </w:rPr>
      </w:pPr>
      <w:r w:rsidRPr="00642590">
        <w:rPr>
          <w:rFonts w:ascii="Garamond" w:hAnsi="Garamond"/>
        </w:rPr>
        <w:t xml:space="preserve">Nils </w:t>
      </w:r>
      <w:proofErr w:type="gramStart"/>
      <w:r w:rsidRPr="00642590">
        <w:rPr>
          <w:rFonts w:ascii="Garamond" w:hAnsi="Garamond"/>
        </w:rPr>
        <w:t>Plato              ledamot</w:t>
      </w:r>
      <w:proofErr w:type="gramEnd"/>
      <w:r w:rsidRPr="00642590">
        <w:rPr>
          <w:rFonts w:ascii="Garamond" w:hAnsi="Garamond"/>
        </w:rPr>
        <w:t xml:space="preserve">          </w:t>
      </w:r>
      <w:r w:rsidR="00892519">
        <w:rPr>
          <w:rFonts w:ascii="Garamond" w:hAnsi="Garamond"/>
        </w:rPr>
        <w:tab/>
      </w:r>
      <w:r w:rsidRPr="00642590">
        <w:rPr>
          <w:rFonts w:ascii="Garamond" w:hAnsi="Garamond"/>
        </w:rPr>
        <w:t>omval 2 år</w:t>
      </w:r>
    </w:p>
    <w:p w:rsidR="0038166B" w:rsidRPr="00642590" w:rsidRDefault="0038166B" w:rsidP="0038166B">
      <w:pPr>
        <w:rPr>
          <w:rFonts w:ascii="Garamond" w:hAnsi="Garamond"/>
        </w:rPr>
      </w:pPr>
      <w:r w:rsidRPr="00642590">
        <w:rPr>
          <w:rFonts w:ascii="Garamond" w:hAnsi="Garamond"/>
        </w:rPr>
        <w:t xml:space="preserve">Rolf </w:t>
      </w:r>
      <w:proofErr w:type="gramStart"/>
      <w:r w:rsidRPr="00642590">
        <w:rPr>
          <w:rFonts w:ascii="Garamond" w:hAnsi="Garamond"/>
        </w:rPr>
        <w:t>Stohr             ledamot</w:t>
      </w:r>
      <w:proofErr w:type="gramEnd"/>
      <w:r w:rsidRPr="00642590">
        <w:rPr>
          <w:rFonts w:ascii="Garamond" w:hAnsi="Garamond"/>
        </w:rPr>
        <w:t xml:space="preserve">         </w:t>
      </w:r>
      <w:r w:rsidR="00892519">
        <w:rPr>
          <w:rFonts w:ascii="Garamond" w:hAnsi="Garamond"/>
        </w:rPr>
        <w:tab/>
      </w:r>
      <w:r w:rsidRPr="00642590">
        <w:rPr>
          <w:rFonts w:ascii="Garamond" w:hAnsi="Garamond"/>
        </w:rPr>
        <w:t>omval 2 år</w:t>
      </w:r>
    </w:p>
    <w:p w:rsidR="0038166B" w:rsidRPr="00642590" w:rsidRDefault="00892519" w:rsidP="0038166B">
      <w:pPr>
        <w:rPr>
          <w:rFonts w:ascii="Garamond" w:hAnsi="Garamond"/>
        </w:rPr>
      </w:pPr>
      <w:r>
        <w:rPr>
          <w:rFonts w:ascii="Garamond" w:hAnsi="Garamond"/>
        </w:rPr>
        <w:t xml:space="preserve">Tommy </w:t>
      </w:r>
      <w:proofErr w:type="gramStart"/>
      <w:r>
        <w:rPr>
          <w:rFonts w:ascii="Garamond" w:hAnsi="Garamond"/>
        </w:rPr>
        <w:t xml:space="preserve">Blom        </w:t>
      </w:r>
      <w:r w:rsidR="0038166B" w:rsidRPr="00642590">
        <w:rPr>
          <w:rFonts w:ascii="Garamond" w:hAnsi="Garamond"/>
        </w:rPr>
        <w:t>ledamot</w:t>
      </w:r>
      <w:proofErr w:type="gramEnd"/>
      <w:r w:rsidR="0038166B" w:rsidRPr="00642590">
        <w:rPr>
          <w:rFonts w:ascii="Garamond" w:hAnsi="Garamond"/>
        </w:rPr>
        <w:t xml:space="preserve">          </w:t>
      </w:r>
      <w:r>
        <w:rPr>
          <w:rFonts w:ascii="Garamond" w:hAnsi="Garamond"/>
        </w:rPr>
        <w:tab/>
      </w:r>
      <w:r w:rsidR="0038166B" w:rsidRPr="00642590">
        <w:rPr>
          <w:rFonts w:ascii="Garamond" w:hAnsi="Garamond"/>
        </w:rPr>
        <w:t>återstår 1 år</w:t>
      </w:r>
    </w:p>
    <w:p w:rsidR="0038166B" w:rsidRPr="00642590" w:rsidRDefault="0038166B" w:rsidP="0038166B">
      <w:pPr>
        <w:rPr>
          <w:rFonts w:ascii="Garamond" w:hAnsi="Garamond"/>
        </w:rPr>
      </w:pPr>
    </w:p>
    <w:p w:rsidR="0038166B" w:rsidRPr="00642590" w:rsidRDefault="0038166B" w:rsidP="0038166B">
      <w:pPr>
        <w:rPr>
          <w:rFonts w:ascii="Garamond" w:hAnsi="Garamond"/>
        </w:rPr>
      </w:pPr>
      <w:r w:rsidRPr="00642590">
        <w:rPr>
          <w:rFonts w:ascii="Garamond" w:hAnsi="Garamond"/>
        </w:rPr>
        <w:t xml:space="preserve">Ron </w:t>
      </w:r>
      <w:proofErr w:type="gramStart"/>
      <w:r w:rsidRPr="00642590">
        <w:rPr>
          <w:rFonts w:ascii="Garamond" w:hAnsi="Garamond"/>
        </w:rPr>
        <w:t>Eriksson        suppleant</w:t>
      </w:r>
      <w:proofErr w:type="gramEnd"/>
      <w:r w:rsidRPr="00642590">
        <w:rPr>
          <w:rFonts w:ascii="Garamond" w:hAnsi="Garamond"/>
        </w:rPr>
        <w:t xml:space="preserve">         </w:t>
      </w:r>
      <w:r w:rsidR="00892519">
        <w:rPr>
          <w:rFonts w:ascii="Garamond" w:hAnsi="Garamond"/>
        </w:rPr>
        <w:tab/>
      </w:r>
      <w:r w:rsidRPr="00642590">
        <w:rPr>
          <w:rFonts w:ascii="Garamond" w:hAnsi="Garamond"/>
        </w:rPr>
        <w:t>omval 1 år</w:t>
      </w:r>
    </w:p>
    <w:p w:rsidR="0038166B" w:rsidRPr="00642590" w:rsidRDefault="0038166B" w:rsidP="0038166B">
      <w:pPr>
        <w:rPr>
          <w:rFonts w:ascii="Garamond" w:hAnsi="Garamond"/>
        </w:rPr>
      </w:pPr>
      <w:r w:rsidRPr="00642590">
        <w:rPr>
          <w:rFonts w:ascii="Garamond" w:hAnsi="Garamond"/>
        </w:rPr>
        <w:t xml:space="preserve">Mats </w:t>
      </w:r>
      <w:proofErr w:type="spellStart"/>
      <w:proofErr w:type="gramStart"/>
      <w:r w:rsidRPr="00642590">
        <w:rPr>
          <w:rFonts w:ascii="Garamond" w:hAnsi="Garamond"/>
        </w:rPr>
        <w:t>Haleen</w:t>
      </w:r>
      <w:proofErr w:type="spellEnd"/>
      <w:r w:rsidRPr="00642590">
        <w:rPr>
          <w:rFonts w:ascii="Garamond" w:hAnsi="Garamond"/>
        </w:rPr>
        <w:t xml:space="preserve">         </w:t>
      </w:r>
      <w:r w:rsidR="00892519">
        <w:rPr>
          <w:rFonts w:ascii="Garamond" w:hAnsi="Garamond"/>
        </w:rPr>
        <w:t xml:space="preserve">      </w:t>
      </w:r>
      <w:r w:rsidRPr="00642590">
        <w:rPr>
          <w:rFonts w:ascii="Garamond" w:hAnsi="Garamond"/>
        </w:rPr>
        <w:t>”</w:t>
      </w:r>
      <w:proofErr w:type="gramEnd"/>
      <w:r w:rsidRPr="00642590">
        <w:rPr>
          <w:rFonts w:ascii="Garamond" w:hAnsi="Garamond"/>
        </w:rPr>
        <w:t xml:space="preserve">                        </w:t>
      </w:r>
      <w:r w:rsidR="00892519">
        <w:rPr>
          <w:rFonts w:ascii="Garamond" w:hAnsi="Garamond"/>
        </w:rPr>
        <w:tab/>
      </w:r>
      <w:r w:rsidRPr="00642590">
        <w:rPr>
          <w:rFonts w:ascii="Garamond" w:hAnsi="Garamond"/>
        </w:rPr>
        <w:t>nyval 1 år</w:t>
      </w:r>
    </w:p>
    <w:p w:rsidR="0038166B" w:rsidRPr="00642590" w:rsidRDefault="0038166B" w:rsidP="0038166B">
      <w:pPr>
        <w:rPr>
          <w:rFonts w:ascii="Garamond" w:hAnsi="Garamond"/>
        </w:rPr>
      </w:pPr>
      <w:r w:rsidRPr="00642590">
        <w:rPr>
          <w:rFonts w:ascii="Garamond" w:hAnsi="Garamond"/>
        </w:rPr>
        <w:t xml:space="preserve">Viktor </w:t>
      </w:r>
      <w:proofErr w:type="gramStart"/>
      <w:r w:rsidRPr="00642590">
        <w:rPr>
          <w:rFonts w:ascii="Garamond" w:hAnsi="Garamond"/>
        </w:rPr>
        <w:t xml:space="preserve">Larfeldt     </w:t>
      </w:r>
      <w:r w:rsidR="00892519">
        <w:rPr>
          <w:rFonts w:ascii="Garamond" w:hAnsi="Garamond"/>
        </w:rPr>
        <w:t xml:space="preserve">     </w:t>
      </w:r>
      <w:r w:rsidRPr="00642590">
        <w:rPr>
          <w:rFonts w:ascii="Garamond" w:hAnsi="Garamond"/>
        </w:rPr>
        <w:t xml:space="preserve"> ”</w:t>
      </w:r>
      <w:proofErr w:type="gramEnd"/>
      <w:r w:rsidRPr="00642590">
        <w:rPr>
          <w:rFonts w:ascii="Garamond" w:hAnsi="Garamond"/>
        </w:rPr>
        <w:t xml:space="preserve">                        </w:t>
      </w:r>
      <w:r w:rsidR="00892519">
        <w:rPr>
          <w:rFonts w:ascii="Garamond" w:hAnsi="Garamond"/>
        </w:rPr>
        <w:tab/>
      </w:r>
      <w:r w:rsidRPr="00642590">
        <w:rPr>
          <w:rFonts w:ascii="Garamond" w:hAnsi="Garamond"/>
        </w:rPr>
        <w:t>nyval 1 år</w:t>
      </w:r>
    </w:p>
    <w:p w:rsidR="0038166B" w:rsidRPr="00642590" w:rsidRDefault="0038166B" w:rsidP="0038166B">
      <w:pPr>
        <w:rPr>
          <w:rFonts w:ascii="Garamond" w:hAnsi="Garamond"/>
        </w:rPr>
      </w:pPr>
    </w:p>
    <w:p w:rsidR="0038166B" w:rsidRPr="00642590" w:rsidRDefault="0038166B" w:rsidP="0038166B">
      <w:pPr>
        <w:rPr>
          <w:rFonts w:ascii="Garamond" w:hAnsi="Garamond"/>
        </w:rPr>
      </w:pPr>
    </w:p>
    <w:p w:rsidR="0038166B" w:rsidRPr="00642590" w:rsidRDefault="0038166B" w:rsidP="0038166B">
      <w:pPr>
        <w:rPr>
          <w:rFonts w:ascii="Garamond" w:hAnsi="Garamond"/>
          <w:b/>
        </w:rPr>
      </w:pPr>
      <w:r w:rsidRPr="00642590">
        <w:rPr>
          <w:rFonts w:ascii="Garamond" w:hAnsi="Garamond"/>
          <w:b/>
        </w:rPr>
        <w:t>Revisorer</w:t>
      </w:r>
    </w:p>
    <w:p w:rsidR="0038166B" w:rsidRPr="00642590" w:rsidRDefault="0038166B" w:rsidP="0038166B">
      <w:pPr>
        <w:rPr>
          <w:rFonts w:ascii="Garamond" w:hAnsi="Garamond"/>
        </w:rPr>
      </w:pPr>
    </w:p>
    <w:p w:rsidR="0038166B" w:rsidRPr="00642590" w:rsidRDefault="0038166B" w:rsidP="0038166B">
      <w:pPr>
        <w:rPr>
          <w:rFonts w:ascii="Garamond" w:hAnsi="Garamond"/>
        </w:rPr>
      </w:pPr>
      <w:r w:rsidRPr="00642590">
        <w:rPr>
          <w:rFonts w:ascii="Garamond" w:hAnsi="Garamond"/>
        </w:rPr>
        <w:t xml:space="preserve">Lennart von </w:t>
      </w:r>
      <w:proofErr w:type="gramStart"/>
      <w:r w:rsidRPr="00642590">
        <w:rPr>
          <w:rFonts w:ascii="Garamond" w:hAnsi="Garamond"/>
        </w:rPr>
        <w:t>Sydow   revisor</w:t>
      </w:r>
      <w:proofErr w:type="gramEnd"/>
      <w:r w:rsidRPr="00642590">
        <w:rPr>
          <w:rFonts w:ascii="Garamond" w:hAnsi="Garamond"/>
        </w:rPr>
        <w:t xml:space="preserve">              </w:t>
      </w:r>
      <w:r w:rsidR="00892519">
        <w:rPr>
          <w:rFonts w:ascii="Garamond" w:hAnsi="Garamond"/>
        </w:rPr>
        <w:tab/>
      </w:r>
      <w:r w:rsidRPr="00642590">
        <w:rPr>
          <w:rFonts w:ascii="Garamond" w:hAnsi="Garamond"/>
        </w:rPr>
        <w:t>omval 1 år</w:t>
      </w:r>
    </w:p>
    <w:p w:rsidR="0038166B" w:rsidRPr="00642590" w:rsidRDefault="0038166B" w:rsidP="0038166B">
      <w:pPr>
        <w:rPr>
          <w:rFonts w:ascii="Garamond" w:hAnsi="Garamond"/>
        </w:rPr>
      </w:pPr>
      <w:r w:rsidRPr="00642590">
        <w:rPr>
          <w:rFonts w:ascii="Garamond" w:hAnsi="Garamond"/>
        </w:rPr>
        <w:t xml:space="preserve">Dan-Åke </w:t>
      </w:r>
      <w:proofErr w:type="gramStart"/>
      <w:r w:rsidRPr="00642590">
        <w:rPr>
          <w:rFonts w:ascii="Garamond" w:hAnsi="Garamond"/>
        </w:rPr>
        <w:t xml:space="preserve">Wallin         </w:t>
      </w:r>
      <w:r w:rsidR="00892519">
        <w:rPr>
          <w:rFonts w:ascii="Garamond" w:hAnsi="Garamond"/>
        </w:rPr>
        <w:t xml:space="preserve">  </w:t>
      </w:r>
      <w:r w:rsidRPr="00642590">
        <w:rPr>
          <w:rFonts w:ascii="Garamond" w:hAnsi="Garamond"/>
        </w:rPr>
        <w:t xml:space="preserve"> ”</w:t>
      </w:r>
      <w:proofErr w:type="gramEnd"/>
      <w:r w:rsidRPr="00642590">
        <w:rPr>
          <w:rFonts w:ascii="Garamond" w:hAnsi="Garamond"/>
        </w:rPr>
        <w:t xml:space="preserve">                        </w:t>
      </w:r>
      <w:r w:rsidR="00892519">
        <w:rPr>
          <w:rFonts w:ascii="Garamond" w:hAnsi="Garamond"/>
        </w:rPr>
        <w:tab/>
        <w:t xml:space="preserve">      </w:t>
      </w:r>
      <w:r w:rsidRPr="00642590">
        <w:rPr>
          <w:rFonts w:ascii="Garamond" w:hAnsi="Garamond"/>
        </w:rPr>
        <w:t>”</w:t>
      </w:r>
    </w:p>
    <w:p w:rsidR="0038166B" w:rsidRPr="00642590" w:rsidRDefault="0038166B" w:rsidP="0038166B">
      <w:pPr>
        <w:rPr>
          <w:rFonts w:ascii="Garamond" w:hAnsi="Garamond"/>
        </w:rPr>
      </w:pPr>
      <w:r w:rsidRPr="00642590">
        <w:rPr>
          <w:rFonts w:ascii="Garamond" w:hAnsi="Garamond"/>
        </w:rPr>
        <w:t>Le</w:t>
      </w:r>
      <w:r w:rsidR="00A946F4">
        <w:rPr>
          <w:rFonts w:ascii="Garamond" w:hAnsi="Garamond"/>
        </w:rPr>
        <w:t xml:space="preserve">nnart </w:t>
      </w:r>
      <w:proofErr w:type="spellStart"/>
      <w:r w:rsidR="00A946F4">
        <w:rPr>
          <w:rFonts w:ascii="Garamond" w:hAnsi="Garamond"/>
        </w:rPr>
        <w:t>Bogenkrantz</w:t>
      </w:r>
      <w:proofErr w:type="spellEnd"/>
      <w:r w:rsidR="00A946F4">
        <w:rPr>
          <w:rFonts w:ascii="Garamond" w:hAnsi="Garamond"/>
        </w:rPr>
        <w:t xml:space="preserve"> revisorssuppleant</w:t>
      </w:r>
      <w:r w:rsidRPr="00642590">
        <w:rPr>
          <w:rFonts w:ascii="Garamond" w:hAnsi="Garamond"/>
        </w:rPr>
        <w:t xml:space="preserve"> </w:t>
      </w:r>
      <w:r w:rsidR="00892519">
        <w:rPr>
          <w:rFonts w:ascii="Garamond" w:hAnsi="Garamond"/>
        </w:rPr>
        <w:tab/>
      </w:r>
      <w:r w:rsidRPr="00642590">
        <w:rPr>
          <w:rFonts w:ascii="Garamond" w:hAnsi="Garamond"/>
        </w:rPr>
        <w:t>omval 1 år</w:t>
      </w:r>
    </w:p>
    <w:p w:rsidR="0038166B" w:rsidRPr="00642590" w:rsidRDefault="0038166B" w:rsidP="0038166B">
      <w:pPr>
        <w:rPr>
          <w:rFonts w:ascii="Garamond" w:hAnsi="Garamond"/>
        </w:rPr>
      </w:pPr>
    </w:p>
    <w:p w:rsidR="0038166B" w:rsidRPr="00642590" w:rsidRDefault="0038166B" w:rsidP="0038166B">
      <w:pPr>
        <w:rPr>
          <w:rFonts w:ascii="Garamond" w:hAnsi="Garamond"/>
        </w:rPr>
      </w:pPr>
    </w:p>
    <w:p w:rsidR="00892519" w:rsidRDefault="00892519" w:rsidP="0038166B">
      <w:pPr>
        <w:rPr>
          <w:rFonts w:ascii="Garamond" w:hAnsi="Garamond"/>
          <w:b/>
        </w:rPr>
      </w:pPr>
    </w:p>
    <w:p w:rsidR="00892519" w:rsidRDefault="00892519" w:rsidP="0038166B">
      <w:pPr>
        <w:rPr>
          <w:rFonts w:ascii="Garamond" w:hAnsi="Garamond"/>
          <w:b/>
        </w:rPr>
      </w:pPr>
    </w:p>
    <w:p w:rsidR="00892519" w:rsidRDefault="00892519" w:rsidP="0038166B">
      <w:pPr>
        <w:rPr>
          <w:rFonts w:ascii="Garamond" w:hAnsi="Garamond"/>
          <w:b/>
        </w:rPr>
      </w:pPr>
    </w:p>
    <w:p w:rsidR="00892519" w:rsidRDefault="00892519" w:rsidP="0038166B">
      <w:pPr>
        <w:rPr>
          <w:rFonts w:ascii="Garamond" w:hAnsi="Garamond"/>
          <w:b/>
        </w:rPr>
      </w:pPr>
    </w:p>
    <w:p w:rsidR="0038166B" w:rsidRPr="00642590" w:rsidRDefault="0038166B" w:rsidP="0038166B">
      <w:pPr>
        <w:rPr>
          <w:rFonts w:ascii="Garamond" w:hAnsi="Garamond"/>
          <w:b/>
        </w:rPr>
      </w:pPr>
      <w:r w:rsidRPr="00642590">
        <w:rPr>
          <w:rFonts w:ascii="Garamond" w:hAnsi="Garamond"/>
          <w:b/>
        </w:rPr>
        <w:lastRenderedPageBreak/>
        <w:t>Kvartersombud</w:t>
      </w:r>
    </w:p>
    <w:p w:rsidR="0038166B" w:rsidRPr="00642590" w:rsidRDefault="0038166B" w:rsidP="0038166B">
      <w:pPr>
        <w:rPr>
          <w:rFonts w:ascii="Garamond" w:hAnsi="Garamond"/>
        </w:rPr>
      </w:pPr>
    </w:p>
    <w:p w:rsidR="00892519" w:rsidRDefault="0038166B" w:rsidP="0038166B">
      <w:pPr>
        <w:rPr>
          <w:rFonts w:ascii="Garamond" w:hAnsi="Garamond"/>
        </w:rPr>
      </w:pPr>
      <w:r w:rsidRPr="00642590">
        <w:rPr>
          <w:rFonts w:ascii="Garamond" w:hAnsi="Garamond"/>
        </w:rPr>
        <w:t>Kv</w:t>
      </w:r>
      <w:r w:rsidR="00892519">
        <w:rPr>
          <w:rFonts w:ascii="Garamond" w:hAnsi="Garamond"/>
        </w:rPr>
        <w:t>arter:</w:t>
      </w:r>
      <w:r w:rsidRPr="00642590">
        <w:rPr>
          <w:rFonts w:ascii="Garamond" w:hAnsi="Garamond"/>
        </w:rPr>
        <w:t xml:space="preserve"> </w:t>
      </w:r>
    </w:p>
    <w:p w:rsidR="0038166B" w:rsidRPr="00642590" w:rsidRDefault="0038166B" w:rsidP="0038166B">
      <w:pPr>
        <w:rPr>
          <w:rFonts w:ascii="Garamond" w:hAnsi="Garamond"/>
        </w:rPr>
      </w:pPr>
      <w:r w:rsidRPr="00642590">
        <w:rPr>
          <w:rFonts w:ascii="Garamond" w:hAnsi="Garamond"/>
        </w:rPr>
        <w:t xml:space="preserve">1 Lars Andersson o Inger Höglund </w:t>
      </w:r>
      <w:r w:rsidR="00892519">
        <w:rPr>
          <w:rFonts w:ascii="Garamond" w:hAnsi="Garamond"/>
        </w:rPr>
        <w:tab/>
      </w:r>
      <w:r w:rsidRPr="00642590">
        <w:rPr>
          <w:rFonts w:ascii="Garamond" w:hAnsi="Garamond"/>
        </w:rPr>
        <w:t>omval 1 år</w:t>
      </w:r>
    </w:p>
    <w:p w:rsidR="0038166B" w:rsidRPr="00642590" w:rsidRDefault="0038166B" w:rsidP="0038166B">
      <w:pPr>
        <w:rPr>
          <w:rFonts w:ascii="Garamond" w:hAnsi="Garamond"/>
        </w:rPr>
      </w:pPr>
      <w:r w:rsidRPr="00642590">
        <w:rPr>
          <w:rFonts w:ascii="Garamond" w:hAnsi="Garamond"/>
        </w:rPr>
        <w:t xml:space="preserve">2. Mats </w:t>
      </w:r>
      <w:proofErr w:type="spellStart"/>
      <w:r w:rsidRPr="00642590">
        <w:rPr>
          <w:rFonts w:ascii="Garamond" w:hAnsi="Garamond"/>
        </w:rPr>
        <w:t>Haleen</w:t>
      </w:r>
      <w:proofErr w:type="spellEnd"/>
      <w:r w:rsidRPr="00642590">
        <w:rPr>
          <w:rFonts w:ascii="Garamond" w:hAnsi="Garamond"/>
        </w:rPr>
        <w:t xml:space="preserve">                                      </w:t>
      </w:r>
      <w:r w:rsidR="00892519">
        <w:rPr>
          <w:rFonts w:ascii="Garamond" w:hAnsi="Garamond"/>
        </w:rPr>
        <w:tab/>
      </w:r>
      <w:r w:rsidRPr="00642590">
        <w:rPr>
          <w:rFonts w:ascii="Garamond" w:hAnsi="Garamond"/>
        </w:rPr>
        <w:t>nyval 1 år</w:t>
      </w:r>
    </w:p>
    <w:p w:rsidR="0038166B" w:rsidRPr="00642590" w:rsidRDefault="0038166B" w:rsidP="0038166B">
      <w:pPr>
        <w:rPr>
          <w:rFonts w:ascii="Garamond" w:hAnsi="Garamond"/>
        </w:rPr>
      </w:pPr>
      <w:r w:rsidRPr="00642590">
        <w:rPr>
          <w:rFonts w:ascii="Garamond" w:hAnsi="Garamond"/>
        </w:rPr>
        <w:t xml:space="preserve">3. Rolf Stohr                                            </w:t>
      </w:r>
      <w:r w:rsidR="00892519">
        <w:rPr>
          <w:rFonts w:ascii="Garamond" w:hAnsi="Garamond"/>
        </w:rPr>
        <w:tab/>
      </w:r>
      <w:r w:rsidRPr="00642590">
        <w:rPr>
          <w:rFonts w:ascii="Garamond" w:hAnsi="Garamond"/>
        </w:rPr>
        <w:t>omval 1 år</w:t>
      </w:r>
    </w:p>
    <w:p w:rsidR="0038166B" w:rsidRPr="00642590" w:rsidRDefault="0038166B" w:rsidP="0038166B">
      <w:pPr>
        <w:rPr>
          <w:rFonts w:ascii="Garamond" w:hAnsi="Garamond"/>
        </w:rPr>
      </w:pPr>
      <w:r w:rsidRPr="00642590">
        <w:rPr>
          <w:rFonts w:ascii="Garamond" w:hAnsi="Garamond"/>
        </w:rPr>
        <w:t xml:space="preserve">4. Hans-Erik Claesson                            </w:t>
      </w:r>
      <w:r w:rsidR="00892519">
        <w:rPr>
          <w:rFonts w:ascii="Garamond" w:hAnsi="Garamond"/>
        </w:rPr>
        <w:tab/>
        <w:t xml:space="preserve">      </w:t>
      </w:r>
      <w:r w:rsidRPr="00642590">
        <w:rPr>
          <w:rFonts w:ascii="Garamond" w:hAnsi="Garamond"/>
        </w:rPr>
        <w:t>”</w:t>
      </w:r>
    </w:p>
    <w:p w:rsidR="0038166B" w:rsidRPr="00642590" w:rsidRDefault="0038166B" w:rsidP="0038166B">
      <w:pPr>
        <w:rPr>
          <w:rFonts w:ascii="Garamond" w:hAnsi="Garamond"/>
        </w:rPr>
      </w:pPr>
      <w:r w:rsidRPr="00642590">
        <w:rPr>
          <w:rFonts w:ascii="Garamond" w:hAnsi="Garamond"/>
        </w:rPr>
        <w:t xml:space="preserve">5. Jorma Kosunen                                  </w:t>
      </w:r>
      <w:r w:rsidR="00892519">
        <w:rPr>
          <w:rFonts w:ascii="Garamond" w:hAnsi="Garamond"/>
        </w:rPr>
        <w:tab/>
        <w:t xml:space="preserve">      </w:t>
      </w:r>
      <w:r w:rsidRPr="00642590">
        <w:rPr>
          <w:rFonts w:ascii="Garamond" w:hAnsi="Garamond"/>
        </w:rPr>
        <w:t>”</w:t>
      </w:r>
    </w:p>
    <w:p w:rsidR="0038166B" w:rsidRPr="00197D25" w:rsidRDefault="0038166B" w:rsidP="0038166B">
      <w:pPr>
        <w:rPr>
          <w:rFonts w:ascii="Garamond" w:hAnsi="Garamond"/>
          <w:lang w:val="en-US"/>
        </w:rPr>
      </w:pPr>
      <w:r w:rsidRPr="00197D25">
        <w:rPr>
          <w:rFonts w:ascii="Garamond" w:hAnsi="Garamond"/>
          <w:lang w:val="en-US"/>
        </w:rPr>
        <w:t xml:space="preserve">6. Emil Beer                                           </w:t>
      </w:r>
      <w:r w:rsidR="00892519" w:rsidRPr="00197D25">
        <w:rPr>
          <w:rFonts w:ascii="Garamond" w:hAnsi="Garamond"/>
          <w:lang w:val="en-US"/>
        </w:rPr>
        <w:tab/>
        <w:t xml:space="preserve">     </w:t>
      </w:r>
      <w:r w:rsidRPr="00197D25">
        <w:rPr>
          <w:rFonts w:ascii="Garamond" w:hAnsi="Garamond"/>
          <w:lang w:val="en-US"/>
        </w:rPr>
        <w:t xml:space="preserve"> ”</w:t>
      </w:r>
    </w:p>
    <w:p w:rsidR="0038166B" w:rsidRPr="00197D25" w:rsidRDefault="0038166B" w:rsidP="0038166B">
      <w:pPr>
        <w:rPr>
          <w:rFonts w:ascii="Garamond" w:hAnsi="Garamond"/>
          <w:lang w:val="en-US"/>
        </w:rPr>
      </w:pPr>
      <w:r w:rsidRPr="00197D25">
        <w:rPr>
          <w:rFonts w:ascii="Garamond" w:hAnsi="Garamond"/>
          <w:lang w:val="en-US"/>
        </w:rPr>
        <w:t xml:space="preserve">7. Nils Plato                                           </w:t>
      </w:r>
      <w:r w:rsidR="00892519" w:rsidRPr="00197D25">
        <w:rPr>
          <w:rFonts w:ascii="Garamond" w:hAnsi="Garamond"/>
          <w:lang w:val="en-US"/>
        </w:rPr>
        <w:tab/>
        <w:t xml:space="preserve">      </w:t>
      </w:r>
      <w:r w:rsidRPr="00197D25">
        <w:rPr>
          <w:rFonts w:ascii="Garamond" w:hAnsi="Garamond"/>
          <w:lang w:val="en-US"/>
        </w:rPr>
        <w:t>”</w:t>
      </w:r>
    </w:p>
    <w:p w:rsidR="0038166B" w:rsidRPr="00197D25" w:rsidRDefault="0038166B" w:rsidP="0038166B">
      <w:pPr>
        <w:rPr>
          <w:rFonts w:ascii="Garamond" w:hAnsi="Garamond"/>
          <w:lang w:val="en-US"/>
        </w:rPr>
      </w:pPr>
      <w:r w:rsidRPr="00197D25">
        <w:rPr>
          <w:rFonts w:ascii="Garamond" w:hAnsi="Garamond"/>
          <w:lang w:val="en-US"/>
        </w:rPr>
        <w:t xml:space="preserve">8. Per Lundin                                        </w:t>
      </w:r>
      <w:r w:rsidR="00892519" w:rsidRPr="00197D25">
        <w:rPr>
          <w:rFonts w:ascii="Garamond" w:hAnsi="Garamond"/>
          <w:lang w:val="en-US"/>
        </w:rPr>
        <w:tab/>
        <w:t xml:space="preserve">     </w:t>
      </w:r>
      <w:r w:rsidRPr="00197D25">
        <w:rPr>
          <w:rFonts w:ascii="Garamond" w:hAnsi="Garamond"/>
          <w:lang w:val="en-US"/>
        </w:rPr>
        <w:t xml:space="preserve"> ”</w:t>
      </w:r>
    </w:p>
    <w:p w:rsidR="0038166B" w:rsidRPr="00642590" w:rsidRDefault="00892519" w:rsidP="0038166B">
      <w:pPr>
        <w:rPr>
          <w:rFonts w:ascii="Garamond" w:hAnsi="Garamond"/>
        </w:rPr>
      </w:pPr>
      <w:r>
        <w:rPr>
          <w:rFonts w:ascii="Garamond" w:hAnsi="Garamond"/>
        </w:rPr>
        <w:t xml:space="preserve">9. Tommy Blom </w:t>
      </w:r>
      <w:r w:rsidRPr="00642590">
        <w:rPr>
          <w:rFonts w:ascii="Garamond" w:hAnsi="Garamond"/>
        </w:rPr>
        <w:t>(</w:t>
      </w:r>
      <w:proofErr w:type="gramStart"/>
      <w:r w:rsidRPr="00642590">
        <w:rPr>
          <w:rFonts w:ascii="Garamond" w:hAnsi="Garamond"/>
        </w:rPr>
        <w:t>sammankallande)</w:t>
      </w:r>
      <w:r w:rsidR="0038166B" w:rsidRPr="00642590">
        <w:rPr>
          <w:rFonts w:ascii="Garamond" w:hAnsi="Garamond"/>
        </w:rPr>
        <w:t xml:space="preserve">                 ”</w:t>
      </w:r>
      <w:proofErr w:type="gramEnd"/>
      <w:r w:rsidR="0038166B" w:rsidRPr="00642590">
        <w:rPr>
          <w:rFonts w:ascii="Garamond" w:hAnsi="Garamond"/>
        </w:rPr>
        <w:t xml:space="preserve"> </w:t>
      </w:r>
    </w:p>
    <w:p w:rsidR="0038166B" w:rsidRPr="00642590" w:rsidRDefault="0038166B" w:rsidP="0038166B">
      <w:pPr>
        <w:rPr>
          <w:rFonts w:ascii="Garamond" w:hAnsi="Garamond"/>
        </w:rPr>
      </w:pPr>
    </w:p>
    <w:p w:rsidR="0038166B" w:rsidRPr="00642590" w:rsidRDefault="0038166B" w:rsidP="0038166B">
      <w:pPr>
        <w:rPr>
          <w:rFonts w:ascii="Garamond" w:hAnsi="Garamond"/>
        </w:rPr>
      </w:pPr>
    </w:p>
    <w:p w:rsidR="0038166B" w:rsidRPr="00642590" w:rsidRDefault="0038166B" w:rsidP="0038166B">
      <w:pPr>
        <w:rPr>
          <w:rFonts w:ascii="Garamond" w:hAnsi="Garamond"/>
          <w:b/>
        </w:rPr>
      </w:pPr>
      <w:r w:rsidRPr="00642590">
        <w:rPr>
          <w:rFonts w:ascii="Garamond" w:hAnsi="Garamond"/>
          <w:b/>
        </w:rPr>
        <w:t>Valberedningen</w:t>
      </w:r>
    </w:p>
    <w:p w:rsidR="0038166B" w:rsidRPr="00642590" w:rsidRDefault="0038166B" w:rsidP="0038166B">
      <w:pPr>
        <w:rPr>
          <w:rFonts w:ascii="Garamond" w:hAnsi="Garamond"/>
        </w:rPr>
      </w:pPr>
    </w:p>
    <w:p w:rsidR="0038166B" w:rsidRPr="00642590" w:rsidRDefault="0038166B" w:rsidP="0038166B">
      <w:pPr>
        <w:rPr>
          <w:rFonts w:ascii="Garamond" w:hAnsi="Garamond"/>
        </w:rPr>
      </w:pPr>
      <w:r w:rsidRPr="00642590">
        <w:rPr>
          <w:rFonts w:ascii="Garamond" w:hAnsi="Garamond"/>
        </w:rPr>
        <w:t xml:space="preserve">Lena Broman                  </w:t>
      </w:r>
      <w:r w:rsidR="00892519">
        <w:rPr>
          <w:rFonts w:ascii="Garamond" w:hAnsi="Garamond"/>
        </w:rPr>
        <w:tab/>
      </w:r>
      <w:r w:rsidR="00892519">
        <w:rPr>
          <w:rFonts w:ascii="Garamond" w:hAnsi="Garamond"/>
        </w:rPr>
        <w:tab/>
      </w:r>
      <w:r w:rsidRPr="00642590">
        <w:rPr>
          <w:rFonts w:ascii="Garamond" w:hAnsi="Garamond"/>
        </w:rPr>
        <w:t>återstår 2 år</w:t>
      </w:r>
    </w:p>
    <w:p w:rsidR="0038166B" w:rsidRPr="00642590" w:rsidRDefault="0038166B" w:rsidP="0038166B">
      <w:pPr>
        <w:rPr>
          <w:rFonts w:ascii="Garamond" w:hAnsi="Garamond"/>
        </w:rPr>
      </w:pPr>
      <w:r w:rsidRPr="00642590">
        <w:rPr>
          <w:rFonts w:ascii="Garamond" w:hAnsi="Garamond"/>
        </w:rPr>
        <w:t xml:space="preserve">Martin Sundberg            </w:t>
      </w:r>
      <w:r w:rsidR="00892519">
        <w:rPr>
          <w:rFonts w:ascii="Garamond" w:hAnsi="Garamond"/>
        </w:rPr>
        <w:tab/>
      </w:r>
      <w:r w:rsidR="00892519">
        <w:rPr>
          <w:rFonts w:ascii="Garamond" w:hAnsi="Garamond"/>
        </w:rPr>
        <w:tab/>
      </w:r>
      <w:r w:rsidRPr="00642590">
        <w:rPr>
          <w:rFonts w:ascii="Garamond" w:hAnsi="Garamond"/>
        </w:rPr>
        <w:t>återstår 1 år</w:t>
      </w:r>
    </w:p>
    <w:p w:rsidR="0038166B" w:rsidRPr="00642590" w:rsidRDefault="0038166B" w:rsidP="0038166B">
      <w:pPr>
        <w:rPr>
          <w:rFonts w:ascii="Garamond" w:hAnsi="Garamond"/>
        </w:rPr>
      </w:pPr>
      <w:r w:rsidRPr="00642590">
        <w:rPr>
          <w:rFonts w:ascii="Garamond" w:hAnsi="Garamond"/>
        </w:rPr>
        <w:t xml:space="preserve">Lars </w:t>
      </w:r>
      <w:proofErr w:type="spellStart"/>
      <w:r w:rsidRPr="00642590">
        <w:rPr>
          <w:rFonts w:ascii="Garamond" w:hAnsi="Garamond"/>
        </w:rPr>
        <w:t>Horneij</w:t>
      </w:r>
      <w:proofErr w:type="spellEnd"/>
      <w:r w:rsidRPr="00642590">
        <w:rPr>
          <w:rFonts w:ascii="Garamond" w:hAnsi="Garamond"/>
        </w:rPr>
        <w:t xml:space="preserve">                     </w:t>
      </w:r>
      <w:r w:rsidR="00892519">
        <w:rPr>
          <w:rFonts w:ascii="Garamond" w:hAnsi="Garamond"/>
        </w:rPr>
        <w:tab/>
      </w:r>
      <w:r w:rsidR="00892519">
        <w:rPr>
          <w:rFonts w:ascii="Garamond" w:hAnsi="Garamond"/>
        </w:rPr>
        <w:tab/>
      </w:r>
      <w:r w:rsidRPr="00642590">
        <w:rPr>
          <w:rFonts w:ascii="Garamond" w:hAnsi="Garamond"/>
        </w:rPr>
        <w:t>omval 3 år</w:t>
      </w:r>
    </w:p>
    <w:p w:rsidR="0038166B" w:rsidRDefault="0038166B" w:rsidP="0038166B"/>
    <w:p w:rsidR="0038166B" w:rsidRPr="00970B81" w:rsidRDefault="0038166B" w:rsidP="0038166B"/>
    <w:p w:rsidR="0073679B" w:rsidRDefault="0073679B" w:rsidP="003816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sectPr w:rsidR="0073679B" w:rsidSect="00516511">
      <w:pgSz w:w="11900" w:h="16840"/>
      <w:pgMar w:top="1417" w:right="1127"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0000006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3D2C34"/>
    <w:multiLevelType w:val="hybridMultilevel"/>
    <w:tmpl w:val="0C7AFE30"/>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nsid w:val="34C64899"/>
    <w:multiLevelType w:val="hybridMultilevel"/>
    <w:tmpl w:val="C8B2ED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093E4E"/>
    <w:rsid w:val="000103A7"/>
    <w:rsid w:val="00037304"/>
    <w:rsid w:val="00037D1D"/>
    <w:rsid w:val="0006095E"/>
    <w:rsid w:val="000724D6"/>
    <w:rsid w:val="00072BF1"/>
    <w:rsid w:val="00093E4E"/>
    <w:rsid w:val="00111CA9"/>
    <w:rsid w:val="00165447"/>
    <w:rsid w:val="00166AA4"/>
    <w:rsid w:val="0017451E"/>
    <w:rsid w:val="0018032D"/>
    <w:rsid w:val="00197D25"/>
    <w:rsid w:val="001B761F"/>
    <w:rsid w:val="00204D4F"/>
    <w:rsid w:val="002378D8"/>
    <w:rsid w:val="0027094E"/>
    <w:rsid w:val="00274F80"/>
    <w:rsid w:val="00276883"/>
    <w:rsid w:val="00294504"/>
    <w:rsid w:val="002C17DA"/>
    <w:rsid w:val="002D5A64"/>
    <w:rsid w:val="002E1224"/>
    <w:rsid w:val="002F0849"/>
    <w:rsid w:val="002F716E"/>
    <w:rsid w:val="0030086C"/>
    <w:rsid w:val="00351822"/>
    <w:rsid w:val="00356734"/>
    <w:rsid w:val="00366EE7"/>
    <w:rsid w:val="0038166B"/>
    <w:rsid w:val="00381693"/>
    <w:rsid w:val="003A39D7"/>
    <w:rsid w:val="003B55EC"/>
    <w:rsid w:val="003D3F25"/>
    <w:rsid w:val="004001DB"/>
    <w:rsid w:val="00416431"/>
    <w:rsid w:val="00422338"/>
    <w:rsid w:val="0044235E"/>
    <w:rsid w:val="00457040"/>
    <w:rsid w:val="004D503D"/>
    <w:rsid w:val="004E300A"/>
    <w:rsid w:val="00503EEA"/>
    <w:rsid w:val="0051439C"/>
    <w:rsid w:val="00516511"/>
    <w:rsid w:val="005242A8"/>
    <w:rsid w:val="00535F22"/>
    <w:rsid w:val="00546765"/>
    <w:rsid w:val="005958F3"/>
    <w:rsid w:val="005B71E5"/>
    <w:rsid w:val="006360D7"/>
    <w:rsid w:val="00642590"/>
    <w:rsid w:val="0065092A"/>
    <w:rsid w:val="006509CA"/>
    <w:rsid w:val="006C3DAD"/>
    <w:rsid w:val="007121A9"/>
    <w:rsid w:val="00725C19"/>
    <w:rsid w:val="007304F5"/>
    <w:rsid w:val="0073679B"/>
    <w:rsid w:val="00751A48"/>
    <w:rsid w:val="007C28C8"/>
    <w:rsid w:val="00827176"/>
    <w:rsid w:val="00890CE5"/>
    <w:rsid w:val="00892519"/>
    <w:rsid w:val="008F2F95"/>
    <w:rsid w:val="00923DC6"/>
    <w:rsid w:val="009307EB"/>
    <w:rsid w:val="00986D74"/>
    <w:rsid w:val="009F2D12"/>
    <w:rsid w:val="00A65526"/>
    <w:rsid w:val="00A81E43"/>
    <w:rsid w:val="00A946F4"/>
    <w:rsid w:val="00AB1535"/>
    <w:rsid w:val="00B147C0"/>
    <w:rsid w:val="00B26BFC"/>
    <w:rsid w:val="00B91FC2"/>
    <w:rsid w:val="00C00680"/>
    <w:rsid w:val="00C04E78"/>
    <w:rsid w:val="00C44182"/>
    <w:rsid w:val="00C73E8C"/>
    <w:rsid w:val="00C80A6C"/>
    <w:rsid w:val="00C84C89"/>
    <w:rsid w:val="00CE7EE4"/>
    <w:rsid w:val="00CF6A47"/>
    <w:rsid w:val="00D0749A"/>
    <w:rsid w:val="00D11D70"/>
    <w:rsid w:val="00D840F7"/>
    <w:rsid w:val="00DB7929"/>
    <w:rsid w:val="00DD5884"/>
    <w:rsid w:val="00E0196E"/>
    <w:rsid w:val="00E203C8"/>
    <w:rsid w:val="00E464CC"/>
    <w:rsid w:val="00E51CCB"/>
    <w:rsid w:val="00E55605"/>
    <w:rsid w:val="00E935BD"/>
    <w:rsid w:val="00E97BC7"/>
    <w:rsid w:val="00EA6D04"/>
    <w:rsid w:val="00EE0FDF"/>
    <w:rsid w:val="00F23551"/>
    <w:rsid w:val="00F25D2D"/>
    <w:rsid w:val="00F67FDB"/>
    <w:rsid w:val="00F87859"/>
    <w:rsid w:val="00FA793F"/>
    <w:rsid w:val="00FB6302"/>
    <w:rsid w:val="00FC63A1"/>
    <w:rsid w:val="00FC6864"/>
    <w:rsid w:val="00FF453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C1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203C8"/>
    <w:pPr>
      <w:spacing w:before="100" w:beforeAutospacing="1" w:after="100" w:afterAutospacing="1"/>
    </w:pPr>
    <w:rPr>
      <w:rFonts w:ascii="Times New Roman" w:hAnsi="Times New Roman" w:cs="Times New Roman"/>
      <w:lang w:eastAsia="sv-SE"/>
    </w:rPr>
  </w:style>
  <w:style w:type="character" w:customStyle="1" w:styleId="il">
    <w:name w:val="il"/>
    <w:basedOn w:val="Standardstycketeckensnitt"/>
    <w:rsid w:val="00E203C8"/>
  </w:style>
  <w:style w:type="character" w:customStyle="1" w:styleId="apple-converted-space">
    <w:name w:val="apple-converted-space"/>
    <w:basedOn w:val="Standardstycketeckensnitt"/>
    <w:rsid w:val="00E203C8"/>
  </w:style>
  <w:style w:type="character" w:styleId="Hyperlnk">
    <w:name w:val="Hyperlink"/>
    <w:basedOn w:val="Standardstycketeckensnitt"/>
    <w:uiPriority w:val="99"/>
    <w:unhideWhenUsed/>
    <w:rsid w:val="00E203C8"/>
    <w:rPr>
      <w:color w:val="0000FF"/>
      <w:u w:val="single"/>
    </w:rPr>
  </w:style>
  <w:style w:type="paragraph" w:styleId="Liststycke">
    <w:name w:val="List Paragraph"/>
    <w:basedOn w:val="Normal"/>
    <w:uiPriority w:val="34"/>
    <w:qFormat/>
    <w:rsid w:val="00422338"/>
    <w:pPr>
      <w:ind w:left="720"/>
      <w:contextualSpacing/>
    </w:pPr>
  </w:style>
  <w:style w:type="paragraph" w:styleId="Ballongtext">
    <w:name w:val="Balloon Text"/>
    <w:basedOn w:val="Normal"/>
    <w:link w:val="BallongtextChar"/>
    <w:uiPriority w:val="99"/>
    <w:semiHidden/>
    <w:unhideWhenUsed/>
    <w:rsid w:val="006360D7"/>
    <w:rPr>
      <w:rFonts w:ascii="Tahoma" w:hAnsi="Tahoma" w:cs="Tahoma"/>
      <w:sz w:val="16"/>
      <w:szCs w:val="16"/>
    </w:rPr>
  </w:style>
  <w:style w:type="character" w:customStyle="1" w:styleId="BallongtextChar">
    <w:name w:val="Ballongtext Char"/>
    <w:basedOn w:val="Standardstycketeckensnitt"/>
    <w:link w:val="Ballongtext"/>
    <w:uiPriority w:val="99"/>
    <w:semiHidden/>
    <w:rsid w:val="006360D7"/>
    <w:rPr>
      <w:rFonts w:ascii="Tahoma" w:hAnsi="Tahoma" w:cs="Tahoma"/>
      <w:sz w:val="16"/>
      <w:szCs w:val="16"/>
    </w:rPr>
  </w:style>
  <w:style w:type="paragraph" w:customStyle="1" w:styleId="Standard">
    <w:name w:val="Standard"/>
    <w:rsid w:val="0073679B"/>
    <w:pPr>
      <w:widowControl w:val="0"/>
      <w:suppressAutoHyphens/>
      <w:autoSpaceDN w:val="0"/>
      <w:textAlignment w:val="baseline"/>
    </w:pPr>
    <w:rPr>
      <w:rFonts w:ascii="Times New Roman" w:eastAsia="SimSun" w:hAnsi="Times New Roman" w:cs="Mangal"/>
      <w:kern w:val="3"/>
      <w:lang w:eastAsia="zh-CN" w:bidi="hi-IN"/>
    </w:rPr>
  </w:style>
  <w:style w:type="character" w:styleId="Kommentarsreferens">
    <w:name w:val="annotation reference"/>
    <w:basedOn w:val="Standardstycketeckensnitt"/>
    <w:uiPriority w:val="99"/>
    <w:semiHidden/>
    <w:unhideWhenUsed/>
    <w:rsid w:val="0038166B"/>
    <w:rPr>
      <w:sz w:val="16"/>
      <w:szCs w:val="16"/>
    </w:rPr>
  </w:style>
  <w:style w:type="paragraph" w:styleId="Kommentarer">
    <w:name w:val="annotation text"/>
    <w:basedOn w:val="Normal"/>
    <w:link w:val="KommentarerChar"/>
    <w:uiPriority w:val="99"/>
    <w:semiHidden/>
    <w:unhideWhenUsed/>
    <w:rsid w:val="0038166B"/>
    <w:pPr>
      <w:spacing w:after="120"/>
    </w:pPr>
    <w:rPr>
      <w:color w:val="595959" w:themeColor="text1" w:themeTint="A6"/>
      <w:sz w:val="20"/>
      <w:szCs w:val="20"/>
      <w:lang w:eastAsia="ja-JP"/>
    </w:rPr>
  </w:style>
  <w:style w:type="character" w:customStyle="1" w:styleId="KommentarerChar">
    <w:name w:val="Kommentarer Char"/>
    <w:basedOn w:val="Standardstycketeckensnitt"/>
    <w:link w:val="Kommentarer"/>
    <w:uiPriority w:val="99"/>
    <w:semiHidden/>
    <w:rsid w:val="0038166B"/>
    <w:rPr>
      <w:color w:val="595959" w:themeColor="text1" w:themeTint="A6"/>
      <w:sz w:val="20"/>
      <w:szCs w:val="20"/>
      <w:lang w:eastAsia="ja-JP"/>
    </w:rPr>
  </w:style>
</w:styles>
</file>

<file path=word/webSettings.xml><?xml version="1.0" encoding="utf-8"?>
<w:webSettings xmlns:r="http://schemas.openxmlformats.org/officeDocument/2006/relationships" xmlns:w="http://schemas.openxmlformats.org/wordprocessingml/2006/main">
  <w:divs>
    <w:div w:id="64912846">
      <w:bodyDiv w:val="1"/>
      <w:marLeft w:val="0"/>
      <w:marRight w:val="0"/>
      <w:marTop w:val="0"/>
      <w:marBottom w:val="0"/>
      <w:divBdr>
        <w:top w:val="none" w:sz="0" w:space="0" w:color="auto"/>
        <w:left w:val="none" w:sz="0" w:space="0" w:color="auto"/>
        <w:bottom w:val="none" w:sz="0" w:space="0" w:color="auto"/>
        <w:right w:val="none" w:sz="0" w:space="0" w:color="auto"/>
      </w:divBdr>
    </w:div>
    <w:div w:id="100998198">
      <w:bodyDiv w:val="1"/>
      <w:marLeft w:val="0"/>
      <w:marRight w:val="0"/>
      <w:marTop w:val="0"/>
      <w:marBottom w:val="0"/>
      <w:divBdr>
        <w:top w:val="none" w:sz="0" w:space="0" w:color="auto"/>
        <w:left w:val="none" w:sz="0" w:space="0" w:color="auto"/>
        <w:bottom w:val="none" w:sz="0" w:space="0" w:color="auto"/>
        <w:right w:val="none" w:sz="0" w:space="0" w:color="auto"/>
      </w:divBdr>
    </w:div>
    <w:div w:id="382606362">
      <w:bodyDiv w:val="1"/>
      <w:marLeft w:val="0"/>
      <w:marRight w:val="0"/>
      <w:marTop w:val="0"/>
      <w:marBottom w:val="0"/>
      <w:divBdr>
        <w:top w:val="none" w:sz="0" w:space="0" w:color="auto"/>
        <w:left w:val="none" w:sz="0" w:space="0" w:color="auto"/>
        <w:bottom w:val="none" w:sz="0" w:space="0" w:color="auto"/>
        <w:right w:val="none" w:sz="0" w:space="0" w:color="auto"/>
      </w:divBdr>
    </w:div>
    <w:div w:id="723993810">
      <w:bodyDiv w:val="1"/>
      <w:marLeft w:val="0"/>
      <w:marRight w:val="0"/>
      <w:marTop w:val="0"/>
      <w:marBottom w:val="0"/>
      <w:divBdr>
        <w:top w:val="none" w:sz="0" w:space="0" w:color="auto"/>
        <w:left w:val="none" w:sz="0" w:space="0" w:color="auto"/>
        <w:bottom w:val="none" w:sz="0" w:space="0" w:color="auto"/>
        <w:right w:val="none" w:sz="0" w:space="0" w:color="auto"/>
      </w:divBdr>
    </w:div>
    <w:div w:id="827787267">
      <w:bodyDiv w:val="1"/>
      <w:marLeft w:val="0"/>
      <w:marRight w:val="0"/>
      <w:marTop w:val="0"/>
      <w:marBottom w:val="0"/>
      <w:divBdr>
        <w:top w:val="none" w:sz="0" w:space="0" w:color="auto"/>
        <w:left w:val="none" w:sz="0" w:space="0" w:color="auto"/>
        <w:bottom w:val="none" w:sz="0" w:space="0" w:color="auto"/>
        <w:right w:val="none" w:sz="0" w:space="0" w:color="auto"/>
      </w:divBdr>
    </w:div>
    <w:div w:id="852567884">
      <w:bodyDiv w:val="1"/>
      <w:marLeft w:val="0"/>
      <w:marRight w:val="0"/>
      <w:marTop w:val="0"/>
      <w:marBottom w:val="0"/>
      <w:divBdr>
        <w:top w:val="none" w:sz="0" w:space="0" w:color="auto"/>
        <w:left w:val="none" w:sz="0" w:space="0" w:color="auto"/>
        <w:bottom w:val="none" w:sz="0" w:space="0" w:color="auto"/>
        <w:right w:val="none" w:sz="0" w:space="0" w:color="auto"/>
      </w:divBdr>
    </w:div>
    <w:div w:id="1069302068">
      <w:bodyDiv w:val="1"/>
      <w:marLeft w:val="0"/>
      <w:marRight w:val="0"/>
      <w:marTop w:val="0"/>
      <w:marBottom w:val="0"/>
      <w:divBdr>
        <w:top w:val="none" w:sz="0" w:space="0" w:color="auto"/>
        <w:left w:val="none" w:sz="0" w:space="0" w:color="auto"/>
        <w:bottom w:val="none" w:sz="0" w:space="0" w:color="auto"/>
        <w:right w:val="none" w:sz="0" w:space="0" w:color="auto"/>
      </w:divBdr>
    </w:div>
    <w:div w:id="1385182284">
      <w:bodyDiv w:val="1"/>
      <w:marLeft w:val="0"/>
      <w:marRight w:val="0"/>
      <w:marTop w:val="0"/>
      <w:marBottom w:val="0"/>
      <w:divBdr>
        <w:top w:val="none" w:sz="0" w:space="0" w:color="auto"/>
        <w:left w:val="none" w:sz="0" w:space="0" w:color="auto"/>
        <w:bottom w:val="none" w:sz="0" w:space="0" w:color="auto"/>
        <w:right w:val="none" w:sz="0" w:space="0" w:color="auto"/>
      </w:divBdr>
    </w:div>
    <w:div w:id="1392272067">
      <w:bodyDiv w:val="1"/>
      <w:marLeft w:val="0"/>
      <w:marRight w:val="0"/>
      <w:marTop w:val="0"/>
      <w:marBottom w:val="0"/>
      <w:divBdr>
        <w:top w:val="none" w:sz="0" w:space="0" w:color="auto"/>
        <w:left w:val="none" w:sz="0" w:space="0" w:color="auto"/>
        <w:bottom w:val="none" w:sz="0" w:space="0" w:color="auto"/>
        <w:right w:val="none" w:sz="0" w:space="0" w:color="auto"/>
      </w:divBdr>
    </w:div>
    <w:div w:id="1602253388">
      <w:bodyDiv w:val="1"/>
      <w:marLeft w:val="0"/>
      <w:marRight w:val="0"/>
      <w:marTop w:val="0"/>
      <w:marBottom w:val="0"/>
      <w:divBdr>
        <w:top w:val="none" w:sz="0" w:space="0" w:color="auto"/>
        <w:left w:val="none" w:sz="0" w:space="0" w:color="auto"/>
        <w:bottom w:val="none" w:sz="0" w:space="0" w:color="auto"/>
        <w:right w:val="none" w:sz="0" w:space="0" w:color="auto"/>
      </w:divBdr>
      <w:divsChild>
        <w:div w:id="745029742">
          <w:marLeft w:val="0"/>
          <w:marRight w:val="0"/>
          <w:marTop w:val="0"/>
          <w:marBottom w:val="0"/>
          <w:divBdr>
            <w:top w:val="none" w:sz="0" w:space="0" w:color="auto"/>
            <w:left w:val="none" w:sz="0" w:space="0" w:color="auto"/>
            <w:bottom w:val="none" w:sz="0" w:space="0" w:color="auto"/>
            <w:right w:val="none" w:sz="0" w:space="0" w:color="auto"/>
          </w:divBdr>
        </w:div>
        <w:div w:id="1215579344">
          <w:marLeft w:val="0"/>
          <w:marRight w:val="0"/>
          <w:marTop w:val="0"/>
          <w:marBottom w:val="0"/>
          <w:divBdr>
            <w:top w:val="none" w:sz="0" w:space="0" w:color="auto"/>
            <w:left w:val="none" w:sz="0" w:space="0" w:color="auto"/>
            <w:bottom w:val="none" w:sz="0" w:space="0" w:color="auto"/>
            <w:right w:val="none" w:sz="0" w:space="0" w:color="auto"/>
          </w:divBdr>
        </w:div>
        <w:div w:id="2040813413">
          <w:marLeft w:val="0"/>
          <w:marRight w:val="0"/>
          <w:marTop w:val="0"/>
          <w:marBottom w:val="0"/>
          <w:divBdr>
            <w:top w:val="none" w:sz="0" w:space="0" w:color="auto"/>
            <w:left w:val="none" w:sz="0" w:space="0" w:color="auto"/>
            <w:bottom w:val="none" w:sz="0" w:space="0" w:color="auto"/>
            <w:right w:val="none" w:sz="0" w:space="0" w:color="auto"/>
          </w:divBdr>
        </w:div>
        <w:div w:id="1364406046">
          <w:marLeft w:val="0"/>
          <w:marRight w:val="0"/>
          <w:marTop w:val="0"/>
          <w:marBottom w:val="0"/>
          <w:divBdr>
            <w:top w:val="none" w:sz="0" w:space="0" w:color="auto"/>
            <w:left w:val="none" w:sz="0" w:space="0" w:color="auto"/>
            <w:bottom w:val="none" w:sz="0" w:space="0" w:color="auto"/>
            <w:right w:val="none" w:sz="0" w:space="0" w:color="auto"/>
          </w:divBdr>
        </w:div>
        <w:div w:id="951864333">
          <w:marLeft w:val="0"/>
          <w:marRight w:val="0"/>
          <w:marTop w:val="0"/>
          <w:marBottom w:val="0"/>
          <w:divBdr>
            <w:top w:val="none" w:sz="0" w:space="0" w:color="auto"/>
            <w:left w:val="none" w:sz="0" w:space="0" w:color="auto"/>
            <w:bottom w:val="none" w:sz="0" w:space="0" w:color="auto"/>
            <w:right w:val="none" w:sz="0" w:space="0" w:color="auto"/>
          </w:divBdr>
        </w:div>
        <w:div w:id="1037856153">
          <w:marLeft w:val="0"/>
          <w:marRight w:val="0"/>
          <w:marTop w:val="0"/>
          <w:marBottom w:val="0"/>
          <w:divBdr>
            <w:top w:val="none" w:sz="0" w:space="0" w:color="auto"/>
            <w:left w:val="none" w:sz="0" w:space="0" w:color="auto"/>
            <w:bottom w:val="none" w:sz="0" w:space="0" w:color="auto"/>
            <w:right w:val="none" w:sz="0" w:space="0" w:color="auto"/>
          </w:divBdr>
        </w:div>
        <w:div w:id="765226452">
          <w:marLeft w:val="0"/>
          <w:marRight w:val="0"/>
          <w:marTop w:val="0"/>
          <w:marBottom w:val="0"/>
          <w:divBdr>
            <w:top w:val="none" w:sz="0" w:space="0" w:color="auto"/>
            <w:left w:val="none" w:sz="0" w:space="0" w:color="auto"/>
            <w:bottom w:val="none" w:sz="0" w:space="0" w:color="auto"/>
            <w:right w:val="none" w:sz="0" w:space="0" w:color="auto"/>
          </w:divBdr>
        </w:div>
        <w:div w:id="97333433">
          <w:marLeft w:val="0"/>
          <w:marRight w:val="0"/>
          <w:marTop w:val="0"/>
          <w:marBottom w:val="0"/>
          <w:divBdr>
            <w:top w:val="none" w:sz="0" w:space="0" w:color="auto"/>
            <w:left w:val="none" w:sz="0" w:space="0" w:color="auto"/>
            <w:bottom w:val="none" w:sz="0" w:space="0" w:color="auto"/>
            <w:right w:val="none" w:sz="0" w:space="0" w:color="auto"/>
          </w:divBdr>
        </w:div>
        <w:div w:id="1270161394">
          <w:marLeft w:val="0"/>
          <w:marRight w:val="0"/>
          <w:marTop w:val="0"/>
          <w:marBottom w:val="0"/>
          <w:divBdr>
            <w:top w:val="none" w:sz="0" w:space="0" w:color="auto"/>
            <w:left w:val="none" w:sz="0" w:space="0" w:color="auto"/>
            <w:bottom w:val="none" w:sz="0" w:space="0" w:color="auto"/>
            <w:right w:val="none" w:sz="0" w:space="0" w:color="auto"/>
          </w:divBdr>
        </w:div>
        <w:div w:id="601259296">
          <w:marLeft w:val="0"/>
          <w:marRight w:val="0"/>
          <w:marTop w:val="0"/>
          <w:marBottom w:val="0"/>
          <w:divBdr>
            <w:top w:val="none" w:sz="0" w:space="0" w:color="auto"/>
            <w:left w:val="none" w:sz="0" w:space="0" w:color="auto"/>
            <w:bottom w:val="none" w:sz="0" w:space="0" w:color="auto"/>
            <w:right w:val="none" w:sz="0" w:space="0" w:color="auto"/>
          </w:divBdr>
        </w:div>
        <w:div w:id="1398742994">
          <w:marLeft w:val="0"/>
          <w:marRight w:val="0"/>
          <w:marTop w:val="0"/>
          <w:marBottom w:val="0"/>
          <w:divBdr>
            <w:top w:val="none" w:sz="0" w:space="0" w:color="auto"/>
            <w:left w:val="none" w:sz="0" w:space="0" w:color="auto"/>
            <w:bottom w:val="none" w:sz="0" w:space="0" w:color="auto"/>
            <w:right w:val="none" w:sz="0" w:space="0" w:color="auto"/>
          </w:divBdr>
        </w:div>
        <w:div w:id="1094941059">
          <w:marLeft w:val="0"/>
          <w:marRight w:val="0"/>
          <w:marTop w:val="0"/>
          <w:marBottom w:val="0"/>
          <w:divBdr>
            <w:top w:val="none" w:sz="0" w:space="0" w:color="auto"/>
            <w:left w:val="none" w:sz="0" w:space="0" w:color="auto"/>
            <w:bottom w:val="none" w:sz="0" w:space="0" w:color="auto"/>
            <w:right w:val="none" w:sz="0" w:space="0" w:color="auto"/>
          </w:divBdr>
        </w:div>
        <w:div w:id="492261851">
          <w:marLeft w:val="0"/>
          <w:marRight w:val="0"/>
          <w:marTop w:val="0"/>
          <w:marBottom w:val="0"/>
          <w:divBdr>
            <w:top w:val="none" w:sz="0" w:space="0" w:color="auto"/>
            <w:left w:val="none" w:sz="0" w:space="0" w:color="auto"/>
            <w:bottom w:val="none" w:sz="0" w:space="0" w:color="auto"/>
            <w:right w:val="none" w:sz="0" w:space="0" w:color="auto"/>
          </w:divBdr>
          <w:divsChild>
            <w:div w:id="979925605">
              <w:marLeft w:val="0"/>
              <w:marRight w:val="0"/>
              <w:marTop w:val="0"/>
              <w:marBottom w:val="0"/>
              <w:divBdr>
                <w:top w:val="none" w:sz="0" w:space="0" w:color="auto"/>
                <w:left w:val="none" w:sz="0" w:space="0" w:color="auto"/>
                <w:bottom w:val="none" w:sz="0" w:space="0" w:color="auto"/>
                <w:right w:val="none" w:sz="0" w:space="0" w:color="auto"/>
              </w:divBdr>
            </w:div>
          </w:divsChild>
        </w:div>
        <w:div w:id="1451971090">
          <w:marLeft w:val="0"/>
          <w:marRight w:val="0"/>
          <w:marTop w:val="0"/>
          <w:marBottom w:val="0"/>
          <w:divBdr>
            <w:top w:val="none" w:sz="0" w:space="0" w:color="auto"/>
            <w:left w:val="none" w:sz="0" w:space="0" w:color="auto"/>
            <w:bottom w:val="none" w:sz="0" w:space="0" w:color="auto"/>
            <w:right w:val="none" w:sz="0" w:space="0" w:color="auto"/>
          </w:divBdr>
        </w:div>
        <w:div w:id="718163161">
          <w:marLeft w:val="0"/>
          <w:marRight w:val="0"/>
          <w:marTop w:val="0"/>
          <w:marBottom w:val="0"/>
          <w:divBdr>
            <w:top w:val="none" w:sz="0" w:space="0" w:color="auto"/>
            <w:left w:val="none" w:sz="0" w:space="0" w:color="auto"/>
            <w:bottom w:val="none" w:sz="0" w:space="0" w:color="auto"/>
            <w:right w:val="none" w:sz="0" w:space="0" w:color="auto"/>
          </w:divBdr>
        </w:div>
        <w:div w:id="1039279276">
          <w:marLeft w:val="0"/>
          <w:marRight w:val="0"/>
          <w:marTop w:val="0"/>
          <w:marBottom w:val="0"/>
          <w:divBdr>
            <w:top w:val="none" w:sz="0" w:space="0" w:color="auto"/>
            <w:left w:val="none" w:sz="0" w:space="0" w:color="auto"/>
            <w:bottom w:val="none" w:sz="0" w:space="0" w:color="auto"/>
            <w:right w:val="none" w:sz="0" w:space="0" w:color="auto"/>
          </w:divBdr>
        </w:div>
        <w:div w:id="2049600192">
          <w:marLeft w:val="0"/>
          <w:marRight w:val="0"/>
          <w:marTop w:val="0"/>
          <w:marBottom w:val="0"/>
          <w:divBdr>
            <w:top w:val="none" w:sz="0" w:space="0" w:color="auto"/>
            <w:left w:val="none" w:sz="0" w:space="0" w:color="auto"/>
            <w:bottom w:val="none" w:sz="0" w:space="0" w:color="auto"/>
            <w:right w:val="none" w:sz="0" w:space="0" w:color="auto"/>
          </w:divBdr>
        </w:div>
      </w:divsChild>
    </w:div>
    <w:div w:id="1761560881">
      <w:bodyDiv w:val="1"/>
      <w:marLeft w:val="0"/>
      <w:marRight w:val="0"/>
      <w:marTop w:val="0"/>
      <w:marBottom w:val="0"/>
      <w:divBdr>
        <w:top w:val="none" w:sz="0" w:space="0" w:color="auto"/>
        <w:left w:val="none" w:sz="0" w:space="0" w:color="auto"/>
        <w:bottom w:val="none" w:sz="0" w:space="0" w:color="auto"/>
        <w:right w:val="none" w:sz="0" w:space="0" w:color="auto"/>
      </w:divBdr>
    </w:div>
    <w:div w:id="21463866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bert.svensson@alnarpcleanwater.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140B9C9-40F0-472A-91AA-C04D8355C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12</Pages>
  <Words>3603</Words>
  <Characters>19099</Characters>
  <Application>Microsoft Office Word</Application>
  <DocSecurity>0</DocSecurity>
  <Lines>159</Lines>
  <Paragraphs>45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22657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Lindgren</dc:creator>
  <cp:lastModifiedBy>Svensson, Robert</cp:lastModifiedBy>
  <cp:revision>12</cp:revision>
  <dcterms:created xsi:type="dcterms:W3CDTF">2017-05-16T18:26:00Z</dcterms:created>
  <dcterms:modified xsi:type="dcterms:W3CDTF">2017-05-21T21:12:00Z</dcterms:modified>
</cp:coreProperties>
</file>